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E" w:rsidRPr="003472BC" w:rsidRDefault="003472BC" w:rsidP="003472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3472BC">
        <w:rPr>
          <w:rFonts w:ascii="Times New Roman" w:hAnsi="Times New Roman" w:cs="Times New Roman"/>
          <w:b/>
          <w:bCs/>
          <w:sz w:val="32"/>
          <w:szCs w:val="24"/>
        </w:rPr>
        <w:t>ВЛИЯНИЕ ОТНОШЕНЧЕСКОГО КАПИТАЛА НА СТОИМОСТЬ КОМПАНИИ</w:t>
      </w:r>
    </w:p>
    <w:p w:rsidR="00FE44DE" w:rsidRPr="003472BC" w:rsidRDefault="00FE44DE" w:rsidP="003472BC">
      <w:pPr>
        <w:tabs>
          <w:tab w:val="left" w:pos="8820"/>
        </w:tabs>
        <w:spacing w:after="0" w:line="36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B7E" w:rsidRPr="003472BC" w:rsidRDefault="00BB6B7E" w:rsidP="003472BC">
      <w:pPr>
        <w:tabs>
          <w:tab w:val="left" w:pos="882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3472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Зимнякова</w:t>
      </w:r>
      <w:proofErr w:type="spellEnd"/>
      <w:r w:rsidRPr="003472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Валерия Евгеньевна </w:t>
      </w:r>
    </w:p>
    <w:p w:rsidR="00FE44DE" w:rsidRPr="003472BC" w:rsidRDefault="00BB6B7E" w:rsidP="003472BC">
      <w:pPr>
        <w:tabs>
          <w:tab w:val="left" w:pos="882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Студент</w:t>
      </w:r>
      <w:r w:rsidR="00FE44D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4 курса </w:t>
      </w:r>
      <w:proofErr w:type="spellStart"/>
      <w:r w:rsidR="00FE44D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бакалавриата</w:t>
      </w:r>
      <w:proofErr w:type="spellEnd"/>
      <w:r w:rsidR="00FE44D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факультет экономики</w:t>
      </w:r>
    </w:p>
    <w:p w:rsidR="00691ED4" w:rsidRPr="003472BC" w:rsidRDefault="00BB6B7E" w:rsidP="003472BC">
      <w:pPr>
        <w:tabs>
          <w:tab w:val="left" w:pos="882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НИУ-ВШЭ</w:t>
      </w:r>
      <w:r w:rsidR="00FE44D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Пермь, г. Пермь</w:t>
      </w:r>
    </w:p>
    <w:p w:rsidR="00FE44DE" w:rsidRPr="00A873E7" w:rsidRDefault="00FE44DE" w:rsidP="003472BC">
      <w:pPr>
        <w:tabs>
          <w:tab w:val="left" w:pos="882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72B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E</w:t>
      </w:r>
      <w:r w:rsidRPr="00A873E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 w:rsidRPr="003472B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mail</w:t>
      </w:r>
      <w:r w:rsidRPr="00A873E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  <w:r w:rsidR="00A873E7">
        <w:fldChar w:fldCharType="begin"/>
      </w:r>
      <w:r w:rsidR="00A873E7">
        <w:instrText xml:space="preserve"> HYPERLINK "mailto:valeriya.zimnyakova@mail.ru" </w:instrText>
      </w:r>
      <w:r w:rsidR="00A873E7">
        <w:fldChar w:fldCharType="separate"/>
      </w:r>
      <w:r w:rsidR="003472BC" w:rsidRPr="00CD0A67">
        <w:rPr>
          <w:rStyle w:val="a7"/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valeriya</w:t>
      </w:r>
      <w:r w:rsidR="003472BC" w:rsidRPr="00A873E7">
        <w:rPr>
          <w:rStyle w:val="a7"/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3472BC" w:rsidRPr="00CD0A67">
        <w:rPr>
          <w:rStyle w:val="a7"/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zimnyakova</w:t>
      </w:r>
      <w:r w:rsidR="003472BC" w:rsidRPr="00A873E7">
        <w:rPr>
          <w:rStyle w:val="a7"/>
          <w:rFonts w:ascii="Times New Roman" w:eastAsia="Times New Roman" w:hAnsi="Times New Roman" w:cs="Times New Roman"/>
          <w:i/>
          <w:sz w:val="28"/>
          <w:szCs w:val="24"/>
          <w:lang w:eastAsia="ru-RU"/>
        </w:rPr>
        <w:t>@</w:t>
      </w:r>
      <w:r w:rsidR="003472BC" w:rsidRPr="00CD0A67">
        <w:rPr>
          <w:rStyle w:val="a7"/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mail</w:t>
      </w:r>
      <w:r w:rsidR="003472BC" w:rsidRPr="00A873E7">
        <w:rPr>
          <w:rStyle w:val="a7"/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="003472BC" w:rsidRPr="00CD0A67">
        <w:rPr>
          <w:rStyle w:val="a7"/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ru</w:t>
      </w:r>
      <w:r w:rsidR="00A873E7">
        <w:rPr>
          <w:rStyle w:val="a7"/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fldChar w:fldCharType="end"/>
      </w:r>
    </w:p>
    <w:p w:rsidR="003472BC" w:rsidRPr="00A873E7" w:rsidRDefault="003472BC" w:rsidP="003472BC">
      <w:pPr>
        <w:tabs>
          <w:tab w:val="left" w:pos="882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FE44DE" w:rsidRPr="003472BC" w:rsidRDefault="00691ED4" w:rsidP="003472BC">
      <w:pPr>
        <w:tabs>
          <w:tab w:val="left" w:pos="8820"/>
          <w:tab w:val="left" w:pos="9355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72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Научный руководитель</w:t>
      </w:r>
      <w:r w:rsidR="00FE44DE" w:rsidRPr="003472B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  <w:r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E44D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Быкова А.А.</w:t>
      </w:r>
    </w:p>
    <w:p w:rsidR="00FE44DE" w:rsidRPr="003472BC" w:rsidRDefault="00691ED4" w:rsidP="003472BC">
      <w:pPr>
        <w:tabs>
          <w:tab w:val="left" w:pos="8820"/>
          <w:tab w:val="left" w:pos="9355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к.э.н., </w:t>
      </w:r>
      <w:r w:rsidR="00FE44D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доцент кафедры </w:t>
      </w:r>
    </w:p>
    <w:p w:rsidR="00B7598E" w:rsidRPr="003472BC" w:rsidRDefault="00691ED4" w:rsidP="003472BC">
      <w:pPr>
        <w:tabs>
          <w:tab w:val="left" w:pos="8820"/>
          <w:tab w:val="left" w:pos="9355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финансового менеджмента</w:t>
      </w:r>
      <w:r w:rsidR="00B7598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НИУ-ВШЭ</w:t>
      </w:r>
      <w:r w:rsidR="00FE44DE" w:rsidRPr="003472B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-Пермь, г. Пермь</w:t>
      </w:r>
    </w:p>
    <w:p w:rsidR="00691ED4" w:rsidRPr="003472BC" w:rsidRDefault="00FE44DE" w:rsidP="003472BC">
      <w:pPr>
        <w:tabs>
          <w:tab w:val="left" w:pos="8820"/>
          <w:tab w:val="left" w:pos="9355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</w:pPr>
      <w:r w:rsidRPr="003472BC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E-mail:</w:t>
      </w:r>
      <w:r w:rsidRPr="003472BC">
        <w:rPr>
          <w:i/>
          <w:lang w:val="en-US"/>
        </w:rPr>
        <w:t xml:space="preserve"> </w:t>
      </w:r>
      <w:r w:rsidR="00A873E7">
        <w:fldChar w:fldCharType="begin"/>
      </w:r>
      <w:r w:rsidR="00A873E7" w:rsidRPr="00A873E7">
        <w:rPr>
          <w:lang w:val="en-US"/>
        </w:rPr>
        <w:instrText xml:space="preserve"> HYPERLINK "mailto:abykova@hse.ru" </w:instrText>
      </w:r>
      <w:r w:rsidR="00A873E7">
        <w:fldChar w:fldCharType="separate"/>
      </w:r>
      <w:r w:rsidR="003472BC" w:rsidRPr="00CD0A67">
        <w:rPr>
          <w:rStyle w:val="a7"/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abykova@hse.ru</w:t>
      </w:r>
      <w:r w:rsidR="00A873E7">
        <w:rPr>
          <w:rStyle w:val="a7"/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fldChar w:fldCharType="end"/>
      </w:r>
    </w:p>
    <w:p w:rsidR="00340328" w:rsidRPr="003472BC" w:rsidRDefault="00340328" w:rsidP="003472BC">
      <w:pPr>
        <w:spacing w:after="0" w:line="360" w:lineRule="auto"/>
        <w:rPr>
          <w:rFonts w:ascii="Times New Roman" w:hAnsi="Times New Roman" w:cs="Times New Roman"/>
          <w:bCs/>
          <w:sz w:val="28"/>
          <w:szCs w:val="24"/>
          <w:lang w:val="en-US"/>
        </w:rPr>
      </w:pPr>
    </w:p>
    <w:p w:rsidR="00FE44DE" w:rsidRPr="00FE44DE" w:rsidRDefault="00FE44DE" w:rsidP="003472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FE44DE">
        <w:rPr>
          <w:rFonts w:ascii="Times New Roman" w:hAnsi="Times New Roman" w:cs="Times New Roman"/>
          <w:b/>
          <w:bCs/>
          <w:sz w:val="28"/>
          <w:szCs w:val="24"/>
          <w:lang w:val="en-US"/>
        </w:rPr>
        <w:t>ABSTRACT</w:t>
      </w:r>
    </w:p>
    <w:p w:rsidR="00FE44DE" w:rsidRPr="003472BC" w:rsidRDefault="00FE44DE" w:rsidP="003472BC">
      <w:pPr>
        <w:pStyle w:val="a5"/>
        <w:rPr>
          <w:i/>
          <w:lang w:val="en-US"/>
        </w:rPr>
      </w:pPr>
      <w:r w:rsidRPr="003472BC">
        <w:rPr>
          <w:i/>
          <w:lang w:val="en-US"/>
        </w:rPr>
        <w:t>This paper considers a relational capital as a source of competitive advantages for a company, emphasizing the influence of the relational capital on a company`s value through the impact on its innovation activity. The survey is conducted on the sample of 1693 listed European companies operating in various industries in the period 2004-2011.</w:t>
      </w:r>
    </w:p>
    <w:p w:rsidR="00FE44DE" w:rsidRPr="00FE44DE" w:rsidRDefault="00FE44DE" w:rsidP="003472BC">
      <w:pPr>
        <w:pStyle w:val="a5"/>
        <w:rPr>
          <w:lang w:val="en-US"/>
        </w:rPr>
      </w:pPr>
      <w:r w:rsidRPr="00FE44DE">
        <w:rPr>
          <w:b/>
          <w:lang w:val="en-US"/>
        </w:rPr>
        <w:t>Key words:</w:t>
      </w:r>
      <w:r>
        <w:rPr>
          <w:lang w:val="en-US"/>
        </w:rPr>
        <w:t xml:space="preserve"> </w:t>
      </w:r>
      <w:r w:rsidRPr="003472BC">
        <w:rPr>
          <w:i/>
          <w:lang w:val="en-US"/>
        </w:rPr>
        <w:t>relational capital, innovation activity, company`s value</w:t>
      </w:r>
    </w:p>
    <w:p w:rsidR="00FE44DE" w:rsidRDefault="00FE44DE" w:rsidP="003472BC">
      <w:pPr>
        <w:pStyle w:val="a5"/>
        <w:rPr>
          <w:lang w:val="en-US"/>
        </w:rPr>
      </w:pPr>
    </w:p>
    <w:p w:rsidR="00FE44DE" w:rsidRPr="00FE44DE" w:rsidRDefault="00FE44DE" w:rsidP="003472BC">
      <w:pPr>
        <w:pStyle w:val="a5"/>
        <w:jc w:val="center"/>
        <w:rPr>
          <w:b/>
        </w:rPr>
      </w:pPr>
      <w:r w:rsidRPr="00FE44DE">
        <w:rPr>
          <w:b/>
        </w:rPr>
        <w:t>АННОТАЦИЯ</w:t>
      </w:r>
    </w:p>
    <w:p w:rsidR="008F11DD" w:rsidRPr="003472BC" w:rsidRDefault="00340328" w:rsidP="003472BC">
      <w:pPr>
        <w:pStyle w:val="a5"/>
        <w:rPr>
          <w:i/>
        </w:rPr>
      </w:pPr>
      <w:r w:rsidRPr="003472BC">
        <w:rPr>
          <w:i/>
        </w:rPr>
        <w:t xml:space="preserve">Данное исследование рассматривает отношенческий капитал как источник конкурентных преимуществ компании, акцентирует внимание на изучении влияния отношенческого капитала на стоимость компании посредством воздействия на инновационную деятельность. </w:t>
      </w:r>
      <w:r w:rsidR="00CB06DF" w:rsidRPr="003472BC">
        <w:rPr>
          <w:i/>
        </w:rPr>
        <w:t xml:space="preserve">Исследование проводится на основе данных по выборке </w:t>
      </w:r>
      <w:r w:rsidR="00013FDB" w:rsidRPr="003472BC">
        <w:rPr>
          <w:i/>
        </w:rPr>
        <w:t xml:space="preserve">из 1693 торгуемых </w:t>
      </w:r>
      <w:r w:rsidR="00CB06DF" w:rsidRPr="003472BC">
        <w:rPr>
          <w:i/>
        </w:rPr>
        <w:t>европейских компаний различных сфер деятельности за</w:t>
      </w:r>
      <w:r w:rsidR="00013FDB" w:rsidRPr="003472BC">
        <w:rPr>
          <w:i/>
        </w:rPr>
        <w:t xml:space="preserve"> период с</w:t>
      </w:r>
      <w:r w:rsidR="00CB06DF" w:rsidRPr="003472BC">
        <w:rPr>
          <w:i/>
        </w:rPr>
        <w:t xml:space="preserve"> </w:t>
      </w:r>
      <w:r w:rsidR="00013FDB" w:rsidRPr="003472BC">
        <w:rPr>
          <w:i/>
        </w:rPr>
        <w:t>2004 по 2011 г</w:t>
      </w:r>
      <w:r w:rsidR="00CB06DF" w:rsidRPr="003472BC">
        <w:rPr>
          <w:i/>
        </w:rPr>
        <w:t>.</w:t>
      </w:r>
    </w:p>
    <w:p w:rsidR="00FE44DE" w:rsidRDefault="00FE44DE" w:rsidP="003472BC">
      <w:pPr>
        <w:pStyle w:val="a5"/>
      </w:pPr>
      <w:r w:rsidRPr="00FE44DE">
        <w:rPr>
          <w:b/>
        </w:rPr>
        <w:t>Ключевые слова:</w:t>
      </w:r>
      <w:r>
        <w:rPr>
          <w:b/>
        </w:rPr>
        <w:t xml:space="preserve"> </w:t>
      </w:r>
      <w:proofErr w:type="spellStart"/>
      <w:r w:rsidRPr="003472BC">
        <w:rPr>
          <w:i/>
        </w:rPr>
        <w:t>отношенческий</w:t>
      </w:r>
      <w:proofErr w:type="spellEnd"/>
      <w:r w:rsidRPr="003472BC">
        <w:rPr>
          <w:i/>
        </w:rPr>
        <w:t xml:space="preserve"> капитал, инновационная деятельность, стоимость компании</w:t>
      </w:r>
    </w:p>
    <w:p w:rsidR="00FE44DE" w:rsidRPr="00FE44DE" w:rsidRDefault="00FE44DE" w:rsidP="003472BC">
      <w:pPr>
        <w:pStyle w:val="a5"/>
      </w:pPr>
    </w:p>
    <w:p w:rsidR="0043235D" w:rsidRDefault="00CC5D3A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660">
        <w:rPr>
          <w:rFonts w:ascii="Times New Roman" w:hAnsi="Times New Roman" w:cs="Times New Roman"/>
          <w:sz w:val="28"/>
          <w:szCs w:val="24"/>
        </w:rPr>
        <w:t xml:space="preserve">В связи с переходом к экономике знаний, происходит изменение взглядов на ключевые ресурсы компании, определяющие </w:t>
      </w:r>
      <w:r w:rsidR="00205576">
        <w:rPr>
          <w:rFonts w:ascii="Times New Roman" w:hAnsi="Times New Roman" w:cs="Times New Roman"/>
          <w:sz w:val="28"/>
          <w:szCs w:val="24"/>
        </w:rPr>
        <w:t xml:space="preserve">ее </w:t>
      </w:r>
      <w:r w:rsidRPr="00352660">
        <w:rPr>
          <w:rFonts w:ascii="Times New Roman" w:hAnsi="Times New Roman" w:cs="Times New Roman"/>
          <w:sz w:val="28"/>
          <w:szCs w:val="24"/>
        </w:rPr>
        <w:t xml:space="preserve">конкурентоспособность </w:t>
      </w:r>
      <w:r w:rsidR="003472BC" w:rsidRPr="003472BC">
        <w:rPr>
          <w:rFonts w:ascii="Times New Roman" w:hAnsi="Times New Roman" w:cs="Times New Roman"/>
          <w:sz w:val="28"/>
          <w:szCs w:val="24"/>
        </w:rPr>
        <w:lastRenderedPageBreak/>
        <w:t>[</w:t>
      </w:r>
      <w:proofErr w:type="spellStart"/>
      <w:r w:rsidRPr="00352660">
        <w:rPr>
          <w:rFonts w:ascii="Times New Roman" w:hAnsi="Times New Roman" w:cs="Times New Roman"/>
          <w:sz w:val="28"/>
          <w:szCs w:val="24"/>
        </w:rPr>
        <w:t>Ивашковская</w:t>
      </w:r>
      <w:proofErr w:type="spellEnd"/>
      <w:r w:rsidR="003472BC" w:rsidRPr="003472BC">
        <w:rPr>
          <w:rFonts w:ascii="Times New Roman" w:hAnsi="Times New Roman" w:cs="Times New Roman"/>
          <w:sz w:val="28"/>
          <w:szCs w:val="24"/>
        </w:rPr>
        <w:t xml:space="preserve">, </w:t>
      </w:r>
      <w:r w:rsidRPr="00352660">
        <w:rPr>
          <w:rFonts w:ascii="Times New Roman" w:hAnsi="Times New Roman" w:cs="Times New Roman"/>
          <w:sz w:val="28"/>
          <w:szCs w:val="24"/>
        </w:rPr>
        <w:t>2008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Pr="00352660">
        <w:rPr>
          <w:rFonts w:ascii="Times New Roman" w:hAnsi="Times New Roman" w:cs="Times New Roman"/>
          <w:sz w:val="28"/>
          <w:szCs w:val="24"/>
        </w:rPr>
        <w:t>.</w:t>
      </w:r>
      <w:r w:rsidR="0043235D" w:rsidRPr="00352660">
        <w:rPr>
          <w:rFonts w:ascii="Times New Roman" w:hAnsi="Times New Roman" w:cs="Times New Roman"/>
          <w:sz w:val="28"/>
          <w:szCs w:val="24"/>
        </w:rPr>
        <w:t xml:space="preserve"> Н</w:t>
      </w:r>
      <w:r w:rsidRPr="00352660">
        <w:rPr>
          <w:rFonts w:ascii="Times New Roman" w:hAnsi="Times New Roman" w:cs="Times New Roman"/>
          <w:sz w:val="28"/>
          <w:szCs w:val="24"/>
        </w:rPr>
        <w:t>а первый план выходит интеллектуальный капитал, способствующий актив</w:t>
      </w:r>
      <w:r w:rsidR="00795699">
        <w:rPr>
          <w:rFonts w:ascii="Times New Roman" w:hAnsi="Times New Roman" w:cs="Times New Roman"/>
          <w:sz w:val="28"/>
          <w:szCs w:val="24"/>
        </w:rPr>
        <w:t xml:space="preserve">ной инновационной деятельности </w:t>
      </w:r>
      <w:r w:rsidRPr="00352660">
        <w:rPr>
          <w:rFonts w:ascii="Times New Roman" w:hAnsi="Times New Roman" w:cs="Times New Roman"/>
          <w:sz w:val="28"/>
          <w:szCs w:val="24"/>
        </w:rPr>
        <w:t xml:space="preserve">и успешному функционированию компании </w:t>
      </w:r>
      <w:r w:rsidR="003472BC" w:rsidRPr="003472BC">
        <w:rPr>
          <w:rFonts w:ascii="Times New Roman" w:hAnsi="Times New Roman" w:cs="Times New Roman"/>
          <w:sz w:val="28"/>
          <w:szCs w:val="24"/>
        </w:rPr>
        <w:t>[</w:t>
      </w:r>
      <w:proofErr w:type="spellStart"/>
      <w:r w:rsidRPr="00352660">
        <w:rPr>
          <w:rFonts w:ascii="Times New Roman" w:hAnsi="Times New Roman" w:cs="Times New Roman"/>
          <w:sz w:val="28"/>
          <w:szCs w:val="24"/>
          <w:lang w:val="en-US"/>
        </w:rPr>
        <w:t>Bhartesh</w:t>
      </w:r>
      <w:proofErr w:type="spellEnd"/>
      <w:r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Pr="0035266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Pr="0035266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Pr="00352660">
        <w:rPr>
          <w:rFonts w:ascii="Times New Roman" w:hAnsi="Times New Roman" w:cs="Times New Roman"/>
          <w:sz w:val="28"/>
          <w:szCs w:val="24"/>
        </w:rPr>
        <w:t>.</w:t>
      </w:r>
      <w:r w:rsidR="003472BC" w:rsidRPr="003472BC">
        <w:rPr>
          <w:rFonts w:ascii="Times New Roman" w:hAnsi="Times New Roman" w:cs="Times New Roman"/>
          <w:sz w:val="28"/>
          <w:szCs w:val="24"/>
        </w:rPr>
        <w:t xml:space="preserve">, </w:t>
      </w:r>
      <w:r w:rsidRPr="00352660">
        <w:rPr>
          <w:rFonts w:ascii="Times New Roman" w:hAnsi="Times New Roman" w:cs="Times New Roman"/>
          <w:sz w:val="28"/>
          <w:szCs w:val="24"/>
        </w:rPr>
        <w:t>2005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Pr="00352660">
        <w:rPr>
          <w:rFonts w:ascii="Times New Roman" w:hAnsi="Times New Roman" w:cs="Times New Roman"/>
          <w:sz w:val="28"/>
          <w:szCs w:val="24"/>
        </w:rPr>
        <w:t xml:space="preserve">. Согласно одному из ряда подходов к рассмотрению интеллектуального капитала, одним из его компонент является </w:t>
      </w:r>
      <w:proofErr w:type="spellStart"/>
      <w:r w:rsidRPr="00352660">
        <w:rPr>
          <w:rFonts w:ascii="Times New Roman" w:hAnsi="Times New Roman" w:cs="Times New Roman"/>
          <w:sz w:val="28"/>
          <w:szCs w:val="24"/>
        </w:rPr>
        <w:t>отношенческий</w:t>
      </w:r>
      <w:proofErr w:type="spellEnd"/>
      <w:r w:rsidRPr="00352660">
        <w:rPr>
          <w:rFonts w:ascii="Times New Roman" w:hAnsi="Times New Roman" w:cs="Times New Roman"/>
          <w:sz w:val="28"/>
          <w:szCs w:val="24"/>
        </w:rPr>
        <w:t xml:space="preserve"> капитал </w:t>
      </w:r>
      <w:r w:rsidR="003472BC" w:rsidRPr="003472BC">
        <w:rPr>
          <w:rFonts w:ascii="Times New Roman" w:hAnsi="Times New Roman" w:cs="Times New Roman"/>
          <w:sz w:val="28"/>
          <w:szCs w:val="24"/>
        </w:rPr>
        <w:t>[</w:t>
      </w:r>
      <w:proofErr w:type="spellStart"/>
      <w:r w:rsidRPr="00352660">
        <w:rPr>
          <w:rFonts w:ascii="Times New Roman" w:hAnsi="Times New Roman" w:cs="Times New Roman"/>
          <w:sz w:val="28"/>
          <w:szCs w:val="24"/>
          <w:lang w:val="en-US"/>
        </w:rPr>
        <w:t>Bontis</w:t>
      </w:r>
      <w:proofErr w:type="spellEnd"/>
      <w:r w:rsidR="003472BC" w:rsidRPr="003472BC">
        <w:rPr>
          <w:rFonts w:ascii="Times New Roman" w:hAnsi="Times New Roman" w:cs="Times New Roman"/>
          <w:sz w:val="28"/>
          <w:szCs w:val="24"/>
        </w:rPr>
        <w:t xml:space="preserve">, </w:t>
      </w:r>
      <w:r w:rsidRPr="00352660">
        <w:rPr>
          <w:rFonts w:ascii="Times New Roman" w:hAnsi="Times New Roman" w:cs="Times New Roman"/>
          <w:sz w:val="28"/>
          <w:szCs w:val="24"/>
        </w:rPr>
        <w:t>1996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Pr="00352660">
        <w:rPr>
          <w:rFonts w:ascii="Times New Roman" w:hAnsi="Times New Roman" w:cs="Times New Roman"/>
          <w:sz w:val="28"/>
          <w:szCs w:val="24"/>
        </w:rPr>
        <w:t xml:space="preserve">, </w:t>
      </w:r>
      <w:r w:rsidR="003472BC" w:rsidRPr="003472BC">
        <w:rPr>
          <w:rFonts w:ascii="Times New Roman" w:hAnsi="Times New Roman" w:cs="Times New Roman"/>
          <w:sz w:val="28"/>
          <w:szCs w:val="24"/>
        </w:rPr>
        <w:t>[</w:t>
      </w:r>
      <w:proofErr w:type="spellStart"/>
      <w:r w:rsidRPr="00352660">
        <w:rPr>
          <w:rFonts w:ascii="Times New Roman" w:hAnsi="Times New Roman" w:cs="Times New Roman"/>
          <w:sz w:val="28"/>
          <w:szCs w:val="24"/>
          <w:lang w:val="en-US"/>
        </w:rPr>
        <w:t>Subramaniam</w:t>
      </w:r>
      <w:proofErr w:type="spellEnd"/>
      <w:r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Pr="0035266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Pr="0035266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Pr="00352660">
        <w:rPr>
          <w:rFonts w:ascii="Times New Roman" w:hAnsi="Times New Roman" w:cs="Times New Roman"/>
          <w:sz w:val="28"/>
          <w:szCs w:val="24"/>
        </w:rPr>
        <w:t>.</w:t>
      </w:r>
      <w:r w:rsidR="003472BC" w:rsidRPr="003472BC">
        <w:rPr>
          <w:rFonts w:ascii="Times New Roman" w:hAnsi="Times New Roman" w:cs="Times New Roman"/>
          <w:sz w:val="28"/>
          <w:szCs w:val="24"/>
        </w:rPr>
        <w:t>,</w:t>
      </w:r>
      <w:r w:rsidRPr="00352660">
        <w:rPr>
          <w:rFonts w:ascii="Times New Roman" w:hAnsi="Times New Roman" w:cs="Times New Roman"/>
          <w:sz w:val="28"/>
          <w:szCs w:val="24"/>
        </w:rPr>
        <w:t xml:space="preserve"> 2004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="003472BC">
        <w:rPr>
          <w:rFonts w:ascii="Times New Roman" w:hAnsi="Times New Roman" w:cs="Times New Roman"/>
          <w:sz w:val="28"/>
          <w:szCs w:val="24"/>
        </w:rPr>
        <w:t xml:space="preserve">, </w:t>
      </w:r>
      <w:r w:rsidR="003472BC" w:rsidRPr="003472BC">
        <w:rPr>
          <w:rFonts w:ascii="Times New Roman" w:hAnsi="Times New Roman" w:cs="Times New Roman"/>
          <w:sz w:val="28"/>
          <w:szCs w:val="24"/>
        </w:rPr>
        <w:t>[</w:t>
      </w:r>
      <w:r w:rsidRPr="00352660">
        <w:rPr>
          <w:rFonts w:ascii="Times New Roman" w:hAnsi="Times New Roman" w:cs="Times New Roman"/>
          <w:sz w:val="28"/>
          <w:szCs w:val="24"/>
          <w:lang w:val="en-US"/>
        </w:rPr>
        <w:t>Moon</w:t>
      </w:r>
      <w:r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Pr="00352660">
        <w:rPr>
          <w:rFonts w:ascii="Times New Roman" w:hAnsi="Times New Roman" w:cs="Times New Roman"/>
          <w:sz w:val="28"/>
          <w:szCs w:val="24"/>
          <w:lang w:val="en-US"/>
        </w:rPr>
        <w:t>et</w:t>
      </w:r>
      <w:r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Pr="00352660">
        <w:rPr>
          <w:rFonts w:ascii="Times New Roman" w:hAnsi="Times New Roman" w:cs="Times New Roman"/>
          <w:sz w:val="28"/>
          <w:szCs w:val="24"/>
          <w:lang w:val="en-US"/>
        </w:rPr>
        <w:t>al</w:t>
      </w:r>
      <w:r w:rsidRPr="00352660">
        <w:rPr>
          <w:rFonts w:ascii="Times New Roman" w:hAnsi="Times New Roman" w:cs="Times New Roman"/>
          <w:sz w:val="28"/>
          <w:szCs w:val="24"/>
        </w:rPr>
        <w:t>.</w:t>
      </w:r>
      <w:r w:rsidR="003472BC" w:rsidRPr="003472BC">
        <w:rPr>
          <w:rFonts w:ascii="Times New Roman" w:hAnsi="Times New Roman" w:cs="Times New Roman"/>
          <w:sz w:val="28"/>
          <w:szCs w:val="24"/>
        </w:rPr>
        <w:t>,</w:t>
      </w:r>
      <w:r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="003472BC">
        <w:rPr>
          <w:rFonts w:ascii="Times New Roman" w:hAnsi="Times New Roman" w:cs="Times New Roman"/>
          <w:sz w:val="28"/>
          <w:szCs w:val="24"/>
        </w:rPr>
        <w:t>2006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Pr="00352660">
        <w:rPr>
          <w:rFonts w:ascii="Times New Roman" w:hAnsi="Times New Roman" w:cs="Times New Roman"/>
          <w:sz w:val="28"/>
          <w:szCs w:val="24"/>
        </w:rPr>
        <w:t xml:space="preserve">. </w:t>
      </w:r>
      <w:r w:rsidR="0043235D" w:rsidRPr="00352660">
        <w:rPr>
          <w:rFonts w:ascii="Times New Roman" w:hAnsi="Times New Roman" w:cs="Times New Roman"/>
          <w:sz w:val="28"/>
          <w:szCs w:val="24"/>
        </w:rPr>
        <w:t>В связи с тем, что обзор теоретической литературы позволил выявить менее широкую изученность отношенческого капитала, несмотря на его вклад в конкурентоспособность компании</w:t>
      </w:r>
      <w:r w:rsidR="00F70157">
        <w:rPr>
          <w:rFonts w:ascii="Times New Roman" w:hAnsi="Times New Roman" w:cs="Times New Roman"/>
          <w:sz w:val="28"/>
          <w:szCs w:val="24"/>
        </w:rPr>
        <w:t xml:space="preserve">, </w:t>
      </w:r>
      <w:r w:rsidR="0043235D" w:rsidRPr="00352660">
        <w:rPr>
          <w:rFonts w:ascii="Times New Roman" w:hAnsi="Times New Roman" w:cs="Times New Roman"/>
          <w:sz w:val="28"/>
          <w:szCs w:val="24"/>
        </w:rPr>
        <w:t xml:space="preserve">данное исследование сосредотачивает внимание на отношенческом капитале компании как на ресурсе, способном создавать конкурентные преимущества. </w:t>
      </w:r>
    </w:p>
    <w:p w:rsidR="00352660" w:rsidRDefault="00C57611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Изучение роли </w:t>
      </w:r>
      <w:r w:rsidR="0043235D" w:rsidRPr="00352660">
        <w:rPr>
          <w:rFonts w:ascii="Times New Roman" w:hAnsi="Times New Roman" w:cs="Times New Roman"/>
          <w:sz w:val="28"/>
          <w:szCs w:val="24"/>
        </w:rPr>
        <w:t>отношенческого капитал</w:t>
      </w:r>
      <w:r>
        <w:rPr>
          <w:rFonts w:ascii="Times New Roman" w:hAnsi="Times New Roman" w:cs="Times New Roman"/>
          <w:sz w:val="28"/>
          <w:szCs w:val="24"/>
        </w:rPr>
        <w:t>а в создании стоимости компании все чаще ссылается</w:t>
      </w:r>
      <w:r w:rsidR="0043235D" w:rsidRPr="00352660">
        <w:rPr>
          <w:rFonts w:ascii="Times New Roman" w:hAnsi="Times New Roman" w:cs="Times New Roman"/>
          <w:sz w:val="28"/>
          <w:szCs w:val="24"/>
        </w:rPr>
        <w:t xml:space="preserve"> на ресурсный подход. Отношения компании позволяют ей приобретать необходимые ресурсы, что в условиях непрерывных технологических преобразований и изменений требований рынка является решающим в о</w:t>
      </w:r>
      <w:r w:rsidR="003472BC">
        <w:rPr>
          <w:rFonts w:ascii="Times New Roman" w:hAnsi="Times New Roman" w:cs="Times New Roman"/>
          <w:sz w:val="28"/>
          <w:szCs w:val="24"/>
        </w:rPr>
        <w:t xml:space="preserve">пределении успешности компании </w:t>
      </w:r>
      <w:r w:rsidR="003472BC" w:rsidRPr="003472BC">
        <w:rPr>
          <w:rFonts w:ascii="Times New Roman" w:hAnsi="Times New Roman" w:cs="Times New Roman"/>
          <w:sz w:val="28"/>
          <w:szCs w:val="24"/>
        </w:rPr>
        <w:t>[</w:t>
      </w:r>
      <w:r w:rsidR="0043235D" w:rsidRPr="00352660">
        <w:rPr>
          <w:rFonts w:ascii="Times New Roman" w:hAnsi="Times New Roman" w:cs="Times New Roman"/>
          <w:sz w:val="28"/>
          <w:szCs w:val="24"/>
          <w:lang w:val="en-US"/>
        </w:rPr>
        <w:t>Domingo</w:t>
      </w:r>
      <w:r w:rsidR="003472BC" w:rsidRPr="003472BC">
        <w:rPr>
          <w:rFonts w:ascii="Times New Roman" w:hAnsi="Times New Roman" w:cs="Times New Roman"/>
          <w:sz w:val="28"/>
          <w:szCs w:val="24"/>
        </w:rPr>
        <w:t>,</w:t>
      </w:r>
      <w:r w:rsidR="003472BC">
        <w:rPr>
          <w:rFonts w:ascii="Times New Roman" w:hAnsi="Times New Roman" w:cs="Times New Roman"/>
          <w:sz w:val="28"/>
          <w:szCs w:val="24"/>
        </w:rPr>
        <w:t xml:space="preserve"> 2014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="0043235D" w:rsidRPr="0035266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712F5" w:rsidRDefault="00217C6D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52660">
        <w:rPr>
          <w:rFonts w:ascii="Times New Roman" w:hAnsi="Times New Roman" w:cs="Times New Roman"/>
          <w:sz w:val="28"/>
          <w:szCs w:val="24"/>
        </w:rPr>
        <w:t>Отношенческий капитал рассматривается с разных позиций, поэтому существуют различные его определения. Из ряда определений отношенческого капитала можно сделать вывод о том, что его определение исходит из понятия ценности отношений компании с ее стейкхолдерами, к которым относят потребителей, партнеров, поста</w:t>
      </w:r>
      <w:r w:rsidR="00C57611">
        <w:rPr>
          <w:rFonts w:ascii="Times New Roman" w:hAnsi="Times New Roman" w:cs="Times New Roman"/>
          <w:sz w:val="28"/>
          <w:szCs w:val="24"/>
        </w:rPr>
        <w:t xml:space="preserve">вщиков, акционеров, инвесторов, </w:t>
      </w:r>
      <w:r w:rsidRPr="00352660">
        <w:rPr>
          <w:rFonts w:ascii="Times New Roman" w:hAnsi="Times New Roman" w:cs="Times New Roman"/>
          <w:sz w:val="28"/>
          <w:szCs w:val="24"/>
        </w:rPr>
        <w:t xml:space="preserve">университеты и научные центры. </w:t>
      </w:r>
      <w:r w:rsidR="00C57611">
        <w:rPr>
          <w:rFonts w:ascii="Times New Roman" w:hAnsi="Times New Roman" w:cs="Times New Roman"/>
          <w:sz w:val="28"/>
          <w:szCs w:val="24"/>
        </w:rPr>
        <w:t xml:space="preserve">Отношенческий капитал во многом определяет </w:t>
      </w:r>
      <w:r w:rsidR="003712F5" w:rsidRPr="00352660">
        <w:rPr>
          <w:rFonts w:ascii="Times New Roman" w:hAnsi="Times New Roman" w:cs="Times New Roman"/>
          <w:sz w:val="28"/>
          <w:szCs w:val="24"/>
        </w:rPr>
        <w:t>инновационные возможности</w:t>
      </w:r>
      <w:r w:rsidR="002550AD">
        <w:rPr>
          <w:rFonts w:ascii="Times New Roman" w:hAnsi="Times New Roman" w:cs="Times New Roman"/>
          <w:sz w:val="28"/>
          <w:szCs w:val="24"/>
        </w:rPr>
        <w:t>,</w:t>
      </w:r>
      <w:r w:rsidR="003712F5"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="002550AD">
        <w:rPr>
          <w:rFonts w:ascii="Times New Roman" w:hAnsi="Times New Roman" w:cs="Times New Roman"/>
          <w:sz w:val="28"/>
          <w:szCs w:val="24"/>
        </w:rPr>
        <w:t>поскольку</w:t>
      </w:r>
      <w:r w:rsidR="008F11DD">
        <w:rPr>
          <w:rFonts w:ascii="Times New Roman" w:hAnsi="Times New Roman" w:cs="Times New Roman"/>
          <w:sz w:val="28"/>
          <w:szCs w:val="24"/>
        </w:rPr>
        <w:t xml:space="preserve"> наличие устойчивых отношений </w:t>
      </w:r>
      <w:r w:rsidR="003712F5" w:rsidRPr="00352660">
        <w:rPr>
          <w:rFonts w:ascii="Times New Roman" w:hAnsi="Times New Roman" w:cs="Times New Roman"/>
          <w:sz w:val="28"/>
          <w:szCs w:val="24"/>
        </w:rPr>
        <w:t xml:space="preserve">позволяет привлекать необходимые для инновационной деятельности ресурсы, в том числе, информацию, знания и опыт, и непрерывно </w:t>
      </w:r>
      <w:r w:rsidR="00205576">
        <w:rPr>
          <w:rFonts w:ascii="Times New Roman" w:hAnsi="Times New Roman" w:cs="Times New Roman"/>
          <w:sz w:val="28"/>
          <w:szCs w:val="24"/>
        </w:rPr>
        <w:t xml:space="preserve">ее осуществлять. </w:t>
      </w:r>
      <w:proofErr w:type="spellStart"/>
      <w:r w:rsidR="003712F5" w:rsidRPr="00352660">
        <w:rPr>
          <w:rFonts w:ascii="Times New Roman" w:hAnsi="Times New Roman" w:cs="Times New Roman"/>
          <w:sz w:val="28"/>
          <w:szCs w:val="24"/>
        </w:rPr>
        <w:t>Отношенческий</w:t>
      </w:r>
      <w:proofErr w:type="spellEnd"/>
      <w:r w:rsidR="003712F5" w:rsidRPr="00352660">
        <w:rPr>
          <w:rFonts w:ascii="Times New Roman" w:hAnsi="Times New Roman" w:cs="Times New Roman"/>
          <w:sz w:val="28"/>
          <w:szCs w:val="24"/>
        </w:rPr>
        <w:t xml:space="preserve"> капитал рассматривается как источник конкурентных преимуществ компании, возможность улучшения результатов деятельности компании за счет актив</w:t>
      </w:r>
      <w:r w:rsidR="003472BC">
        <w:rPr>
          <w:rFonts w:ascii="Times New Roman" w:hAnsi="Times New Roman" w:cs="Times New Roman"/>
          <w:sz w:val="28"/>
          <w:szCs w:val="24"/>
        </w:rPr>
        <w:t xml:space="preserve">ной инновационной деятельности </w:t>
      </w:r>
      <w:r w:rsidR="003472BC" w:rsidRPr="003472BC">
        <w:rPr>
          <w:rFonts w:ascii="Times New Roman" w:hAnsi="Times New Roman" w:cs="Times New Roman"/>
          <w:sz w:val="28"/>
          <w:szCs w:val="24"/>
        </w:rPr>
        <w:t>[</w:t>
      </w:r>
      <w:r w:rsidR="003712F5" w:rsidRPr="00352660">
        <w:rPr>
          <w:rFonts w:ascii="Times New Roman" w:hAnsi="Times New Roman" w:cs="Times New Roman"/>
          <w:sz w:val="28"/>
          <w:szCs w:val="24"/>
          <w:lang w:val="en-US"/>
        </w:rPr>
        <w:t>Lombardi</w:t>
      </w:r>
      <w:r w:rsidR="003472BC" w:rsidRPr="003472BC">
        <w:rPr>
          <w:rFonts w:ascii="Times New Roman" w:hAnsi="Times New Roman" w:cs="Times New Roman"/>
          <w:sz w:val="28"/>
          <w:szCs w:val="24"/>
        </w:rPr>
        <w:t xml:space="preserve">, </w:t>
      </w:r>
      <w:r w:rsidR="003472BC">
        <w:rPr>
          <w:rFonts w:ascii="Times New Roman" w:hAnsi="Times New Roman" w:cs="Times New Roman"/>
          <w:sz w:val="28"/>
          <w:szCs w:val="24"/>
        </w:rPr>
        <w:t>2012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="003712F5" w:rsidRPr="0035266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D57EC" w:rsidRPr="00352660" w:rsidRDefault="003712F5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2660">
        <w:rPr>
          <w:rFonts w:ascii="Times New Roman" w:hAnsi="Times New Roman" w:cs="Times New Roman"/>
          <w:sz w:val="28"/>
          <w:szCs w:val="24"/>
        </w:rPr>
        <w:t>Поскольку одним из показателей конкурентоспособности компании для стейкхолдеров является ее стоимость, то она находится в центре анализа инвестиционной п</w:t>
      </w:r>
      <w:r w:rsidR="002550AD">
        <w:rPr>
          <w:rFonts w:ascii="Times New Roman" w:hAnsi="Times New Roman" w:cs="Times New Roman"/>
          <w:sz w:val="28"/>
          <w:szCs w:val="24"/>
        </w:rPr>
        <w:t xml:space="preserve">ривлекательности. Ориентация на </w:t>
      </w:r>
      <w:r w:rsidRPr="00352660">
        <w:rPr>
          <w:rFonts w:ascii="Times New Roman" w:hAnsi="Times New Roman" w:cs="Times New Roman"/>
          <w:sz w:val="28"/>
          <w:szCs w:val="24"/>
        </w:rPr>
        <w:t xml:space="preserve">стоимость компании имеет </w:t>
      </w:r>
      <w:r w:rsidRPr="00352660">
        <w:rPr>
          <w:rFonts w:ascii="Times New Roman" w:hAnsi="Times New Roman" w:cs="Times New Roman"/>
          <w:sz w:val="28"/>
          <w:szCs w:val="24"/>
        </w:rPr>
        <w:lastRenderedPageBreak/>
        <w:t>опреде</w:t>
      </w:r>
      <w:r w:rsidR="0020731B">
        <w:rPr>
          <w:rFonts w:ascii="Times New Roman" w:hAnsi="Times New Roman" w:cs="Times New Roman"/>
          <w:sz w:val="28"/>
          <w:szCs w:val="24"/>
        </w:rPr>
        <w:t xml:space="preserve">ленную значимость, поскольку </w:t>
      </w:r>
      <w:r w:rsidRPr="00352660">
        <w:rPr>
          <w:rFonts w:ascii="Times New Roman" w:hAnsi="Times New Roman" w:cs="Times New Roman"/>
          <w:sz w:val="28"/>
          <w:szCs w:val="24"/>
        </w:rPr>
        <w:t xml:space="preserve">она позволяет учитывать практически всю доступную информацию, связанную с деятельностью компании </w:t>
      </w:r>
      <w:r w:rsidR="001F078E">
        <w:rPr>
          <w:rFonts w:ascii="Times New Roman" w:hAnsi="Times New Roman" w:cs="Times New Roman"/>
          <w:sz w:val="28"/>
          <w:szCs w:val="24"/>
        </w:rPr>
        <w:t xml:space="preserve">и определять ее эффективность. </w:t>
      </w:r>
      <w:r w:rsidRPr="00352660">
        <w:rPr>
          <w:rFonts w:ascii="Times New Roman" w:hAnsi="Times New Roman" w:cs="Times New Roman"/>
          <w:sz w:val="28"/>
          <w:szCs w:val="24"/>
        </w:rPr>
        <w:t>В связи с этим формирование и поддержание устойчивых отношений компании имеет интерес для стейкхолдеров, принимающих реш</w:t>
      </w:r>
      <w:r w:rsidR="002550AD">
        <w:rPr>
          <w:rFonts w:ascii="Times New Roman" w:hAnsi="Times New Roman" w:cs="Times New Roman"/>
          <w:sz w:val="28"/>
          <w:szCs w:val="24"/>
        </w:rPr>
        <w:t>ение об инвестициях  в компанию, а также д</w:t>
      </w:r>
      <w:r w:rsidR="00A868E0" w:rsidRPr="00352660">
        <w:rPr>
          <w:rFonts w:ascii="Times New Roman" w:hAnsi="Times New Roman" w:cs="Times New Roman"/>
          <w:sz w:val="28"/>
          <w:szCs w:val="24"/>
        </w:rPr>
        <w:t>ля менеджеров</w:t>
      </w:r>
      <w:r w:rsidR="002550AD">
        <w:rPr>
          <w:rFonts w:ascii="Times New Roman" w:hAnsi="Times New Roman" w:cs="Times New Roman"/>
          <w:sz w:val="28"/>
          <w:szCs w:val="24"/>
        </w:rPr>
        <w:t>, анализирующих эффективность</w:t>
      </w:r>
      <w:r w:rsidR="00A868E0" w:rsidRPr="00352660">
        <w:rPr>
          <w:rFonts w:ascii="Times New Roman" w:hAnsi="Times New Roman" w:cs="Times New Roman"/>
          <w:sz w:val="28"/>
          <w:szCs w:val="24"/>
        </w:rPr>
        <w:t xml:space="preserve"> </w:t>
      </w:r>
      <w:r w:rsidR="002550AD" w:rsidRPr="00352660">
        <w:rPr>
          <w:rFonts w:ascii="Times New Roman" w:hAnsi="Times New Roman" w:cs="Times New Roman"/>
          <w:sz w:val="28"/>
          <w:szCs w:val="24"/>
        </w:rPr>
        <w:t>деятельност</w:t>
      </w:r>
      <w:r w:rsidR="003472BC">
        <w:rPr>
          <w:rFonts w:ascii="Times New Roman" w:hAnsi="Times New Roman" w:cs="Times New Roman"/>
          <w:sz w:val="28"/>
          <w:szCs w:val="24"/>
        </w:rPr>
        <w:t>и компании</w:t>
      </w:r>
      <w:r w:rsidR="002550AD">
        <w:rPr>
          <w:rFonts w:ascii="Times New Roman" w:hAnsi="Times New Roman" w:cs="Times New Roman"/>
          <w:sz w:val="28"/>
          <w:szCs w:val="24"/>
        </w:rPr>
        <w:t xml:space="preserve"> </w:t>
      </w:r>
      <w:r w:rsidR="003472BC" w:rsidRPr="003472BC">
        <w:rPr>
          <w:rFonts w:ascii="Times New Roman" w:hAnsi="Times New Roman" w:cs="Times New Roman"/>
          <w:sz w:val="28"/>
          <w:szCs w:val="24"/>
        </w:rPr>
        <w:t>[</w:t>
      </w:r>
      <w:r w:rsidR="00A868E0" w:rsidRPr="00352660">
        <w:rPr>
          <w:rFonts w:ascii="Times New Roman" w:hAnsi="Times New Roman" w:cs="Times New Roman"/>
          <w:sz w:val="28"/>
          <w:szCs w:val="24"/>
        </w:rPr>
        <w:t>Гудкова</w:t>
      </w:r>
      <w:r w:rsidR="003472BC" w:rsidRPr="003472BC">
        <w:rPr>
          <w:rFonts w:ascii="Times New Roman" w:hAnsi="Times New Roman" w:cs="Times New Roman"/>
          <w:sz w:val="28"/>
          <w:szCs w:val="24"/>
        </w:rPr>
        <w:t>,</w:t>
      </w:r>
      <w:r w:rsidR="00A868E0" w:rsidRPr="00352660">
        <w:rPr>
          <w:rFonts w:ascii="Times New Roman" w:hAnsi="Times New Roman" w:cs="Times New Roman"/>
          <w:sz w:val="28"/>
          <w:szCs w:val="24"/>
        </w:rPr>
        <w:t xml:space="preserve"> 2011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="00A868E0" w:rsidRPr="0035266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2323A" w:rsidRPr="00352660" w:rsidRDefault="0020731B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ED57EC" w:rsidRPr="00352660">
        <w:rPr>
          <w:rFonts w:ascii="Times New Roman" w:hAnsi="Times New Roman" w:cs="Times New Roman"/>
          <w:sz w:val="28"/>
          <w:szCs w:val="24"/>
        </w:rPr>
        <w:t>ля точной оценки стоимости компании, необходимо прини</w:t>
      </w:r>
      <w:r w:rsidR="00205576">
        <w:rPr>
          <w:rFonts w:ascii="Times New Roman" w:hAnsi="Times New Roman" w:cs="Times New Roman"/>
          <w:sz w:val="28"/>
          <w:szCs w:val="24"/>
        </w:rPr>
        <w:t xml:space="preserve">мать в учет целый ряд факторов. </w:t>
      </w:r>
      <w:r w:rsidR="00ED57EC" w:rsidRPr="00352660">
        <w:rPr>
          <w:rFonts w:ascii="Times New Roman" w:hAnsi="Times New Roman" w:cs="Times New Roman"/>
          <w:sz w:val="28"/>
          <w:szCs w:val="24"/>
        </w:rPr>
        <w:t xml:space="preserve">Поскольку в рамках исследования проводится оценка стоимости </w:t>
      </w:r>
      <w:r>
        <w:rPr>
          <w:rFonts w:ascii="Times New Roman" w:hAnsi="Times New Roman" w:cs="Times New Roman"/>
          <w:sz w:val="28"/>
          <w:szCs w:val="24"/>
        </w:rPr>
        <w:t>ряда</w:t>
      </w:r>
      <w:r w:rsidR="00ED57EC" w:rsidRPr="00352660">
        <w:rPr>
          <w:rFonts w:ascii="Times New Roman" w:hAnsi="Times New Roman" w:cs="Times New Roman"/>
          <w:sz w:val="28"/>
          <w:szCs w:val="24"/>
        </w:rPr>
        <w:t xml:space="preserve"> компаний различного рода деятельности, размера, балансовой стоимости активов, то необходимо подобрать показатель стоимости, способный наиболее точно отра</w:t>
      </w:r>
      <w:r>
        <w:rPr>
          <w:rFonts w:ascii="Times New Roman" w:hAnsi="Times New Roman" w:cs="Times New Roman"/>
          <w:sz w:val="28"/>
          <w:szCs w:val="24"/>
        </w:rPr>
        <w:t xml:space="preserve">зить стоимость каждой компании, т.е. отразить </w:t>
      </w:r>
      <w:r w:rsidR="0002323A" w:rsidRPr="00352660">
        <w:rPr>
          <w:rFonts w:ascii="Times New Roman" w:hAnsi="Times New Roman" w:cs="Times New Roman"/>
          <w:sz w:val="28"/>
          <w:szCs w:val="24"/>
        </w:rPr>
        <w:t xml:space="preserve">теоретическую цену, которую должен заплатить покупатель при приобретении компании. Адекватным отражением этой цены может быть показатель стоимости бизнеса, который рассчитывается как разность суммы рыночной капитализации и долгов компании и денежных средств и их эквивалентов. </w:t>
      </w:r>
    </w:p>
    <w:p w:rsidR="0002323A" w:rsidRPr="002F3157" w:rsidRDefault="002F3157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3157">
        <w:rPr>
          <w:rFonts w:ascii="Times New Roman" w:hAnsi="Times New Roman" w:cs="Times New Roman"/>
          <w:sz w:val="28"/>
          <w:szCs w:val="24"/>
        </w:rPr>
        <w:t>Для того чтобы оценить вклад отношенческого капитала в стоимость компании, необходимо найти метод, способный наиболее точно отразить ур</w:t>
      </w:r>
      <w:r w:rsidR="002550AD">
        <w:rPr>
          <w:rFonts w:ascii="Times New Roman" w:hAnsi="Times New Roman" w:cs="Times New Roman"/>
          <w:sz w:val="28"/>
          <w:szCs w:val="24"/>
        </w:rPr>
        <w:t xml:space="preserve">овень отношенческого капитала. </w:t>
      </w:r>
      <w:r w:rsidRPr="002F3157">
        <w:rPr>
          <w:rFonts w:ascii="Times New Roman" w:hAnsi="Times New Roman" w:cs="Times New Roman"/>
          <w:sz w:val="28"/>
          <w:szCs w:val="24"/>
        </w:rPr>
        <w:t>Отношения являются нефинансовым показат</w:t>
      </w:r>
      <w:r w:rsidR="00BF7E43">
        <w:rPr>
          <w:rFonts w:ascii="Times New Roman" w:hAnsi="Times New Roman" w:cs="Times New Roman"/>
          <w:sz w:val="28"/>
          <w:szCs w:val="24"/>
        </w:rPr>
        <w:t xml:space="preserve">елем, в </w:t>
      </w:r>
      <w:proofErr w:type="gramStart"/>
      <w:r w:rsidR="00BF7E43">
        <w:rPr>
          <w:rFonts w:ascii="Times New Roman" w:hAnsi="Times New Roman" w:cs="Times New Roman"/>
          <w:sz w:val="28"/>
          <w:szCs w:val="24"/>
        </w:rPr>
        <w:t>связи</w:t>
      </w:r>
      <w:proofErr w:type="gramEnd"/>
      <w:r w:rsidR="00BF7E43">
        <w:rPr>
          <w:rFonts w:ascii="Times New Roman" w:hAnsi="Times New Roman" w:cs="Times New Roman"/>
          <w:sz w:val="28"/>
          <w:szCs w:val="24"/>
        </w:rPr>
        <w:t xml:space="preserve"> с чем усложняется</w:t>
      </w:r>
      <w:r w:rsidR="00BF7E43" w:rsidRPr="00BF7E43">
        <w:rPr>
          <w:rFonts w:ascii="Times New Roman" w:hAnsi="Times New Roman" w:cs="Times New Roman"/>
          <w:sz w:val="28"/>
          <w:szCs w:val="24"/>
        </w:rPr>
        <w:t xml:space="preserve"> </w:t>
      </w:r>
      <w:r w:rsidR="00BF7E43">
        <w:rPr>
          <w:rFonts w:ascii="Times New Roman" w:hAnsi="Times New Roman" w:cs="Times New Roman"/>
          <w:sz w:val="28"/>
          <w:szCs w:val="24"/>
        </w:rPr>
        <w:t xml:space="preserve">их </w:t>
      </w:r>
      <w:r w:rsidR="002550AD">
        <w:rPr>
          <w:rFonts w:ascii="Times New Roman" w:hAnsi="Times New Roman" w:cs="Times New Roman"/>
          <w:sz w:val="28"/>
          <w:szCs w:val="24"/>
        </w:rPr>
        <w:t>измерение.</w:t>
      </w:r>
      <w:r w:rsidRPr="002F3157">
        <w:rPr>
          <w:rFonts w:ascii="Times New Roman" w:hAnsi="Times New Roman" w:cs="Times New Roman"/>
          <w:sz w:val="28"/>
          <w:szCs w:val="24"/>
        </w:rPr>
        <w:t xml:space="preserve"> Наиболее распространенный способ из</w:t>
      </w:r>
      <w:r w:rsidR="002550AD">
        <w:rPr>
          <w:rFonts w:ascii="Times New Roman" w:hAnsi="Times New Roman" w:cs="Times New Roman"/>
          <w:sz w:val="28"/>
          <w:szCs w:val="24"/>
        </w:rPr>
        <w:t xml:space="preserve">мерения отношенческого капитала </w:t>
      </w:r>
      <w:r w:rsidRPr="002F3157">
        <w:rPr>
          <w:rFonts w:ascii="Times New Roman" w:hAnsi="Times New Roman" w:cs="Times New Roman"/>
          <w:sz w:val="28"/>
          <w:szCs w:val="24"/>
        </w:rPr>
        <w:t>– использование прокси-показателей</w:t>
      </w:r>
      <w:r w:rsidR="00AC4F7A">
        <w:rPr>
          <w:rFonts w:ascii="Times New Roman" w:hAnsi="Times New Roman" w:cs="Times New Roman"/>
          <w:sz w:val="28"/>
          <w:szCs w:val="24"/>
        </w:rPr>
        <w:t xml:space="preserve"> направлений отношений. </w:t>
      </w:r>
    </w:p>
    <w:p w:rsidR="00ED57EC" w:rsidRPr="00352660" w:rsidRDefault="00AC4F7A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4F7A">
        <w:rPr>
          <w:rFonts w:ascii="Times New Roman" w:hAnsi="Times New Roman" w:cs="Times New Roman"/>
          <w:sz w:val="28"/>
          <w:szCs w:val="24"/>
        </w:rPr>
        <w:t>Цель данного исследования заключается в изучении влияния отношенческого капитала на создание стоимости компании посредством содействия инновационной деятельности. Проблемой исследования является выбор наиболее релевантного метода измерения отношенческого капитала.</w:t>
      </w:r>
    </w:p>
    <w:p w:rsidR="00FC2EBE" w:rsidRPr="00C017DA" w:rsidRDefault="00C017DA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17DA">
        <w:rPr>
          <w:rFonts w:ascii="Times New Roman" w:hAnsi="Times New Roman" w:cs="Times New Roman"/>
          <w:sz w:val="28"/>
          <w:szCs w:val="24"/>
        </w:rPr>
        <w:t>Анализ литературы на тему отношенческого капитала показал, что отношения компании воспринимаются как источник ко</w:t>
      </w:r>
      <w:r w:rsidR="0020731B">
        <w:rPr>
          <w:rFonts w:ascii="Times New Roman" w:hAnsi="Times New Roman" w:cs="Times New Roman"/>
          <w:sz w:val="28"/>
          <w:szCs w:val="24"/>
        </w:rPr>
        <w:t>нкурентных преимуществ компании</w:t>
      </w:r>
      <w:r w:rsidRPr="00C017DA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C017DA">
        <w:rPr>
          <w:rFonts w:ascii="Times New Roman" w:hAnsi="Times New Roman" w:cs="Times New Roman"/>
          <w:sz w:val="28"/>
          <w:szCs w:val="24"/>
        </w:rPr>
        <w:t>тношения служат каналом распространения информации о технологических прорыва</w:t>
      </w:r>
      <w:r w:rsidR="00F1606D">
        <w:rPr>
          <w:rFonts w:ascii="Times New Roman" w:hAnsi="Times New Roman" w:cs="Times New Roman"/>
          <w:sz w:val="28"/>
          <w:szCs w:val="24"/>
        </w:rPr>
        <w:t xml:space="preserve">х, </w:t>
      </w:r>
      <w:r w:rsidRPr="00C017DA">
        <w:rPr>
          <w:rFonts w:ascii="Times New Roman" w:hAnsi="Times New Roman" w:cs="Times New Roman"/>
          <w:sz w:val="28"/>
          <w:szCs w:val="24"/>
        </w:rPr>
        <w:t>новых способах решений существующих проблем, а также об опыта</w:t>
      </w:r>
      <w:r w:rsidR="003472BC">
        <w:rPr>
          <w:rFonts w:ascii="Times New Roman" w:hAnsi="Times New Roman" w:cs="Times New Roman"/>
          <w:sz w:val="28"/>
          <w:szCs w:val="24"/>
        </w:rPr>
        <w:t xml:space="preserve">х неудачных решений и подходов </w:t>
      </w:r>
      <w:r w:rsidR="003472BC" w:rsidRPr="003472BC">
        <w:rPr>
          <w:rFonts w:ascii="Times New Roman" w:hAnsi="Times New Roman" w:cs="Times New Roman"/>
          <w:sz w:val="28"/>
          <w:szCs w:val="24"/>
        </w:rPr>
        <w:lastRenderedPageBreak/>
        <w:t>[</w:t>
      </w:r>
      <w:proofErr w:type="spellStart"/>
      <w:r w:rsidRPr="00C017DA">
        <w:rPr>
          <w:rFonts w:ascii="Times New Roman" w:hAnsi="Times New Roman" w:cs="Times New Roman"/>
          <w:sz w:val="28"/>
          <w:szCs w:val="24"/>
        </w:rPr>
        <w:t>Auernhammer</w:t>
      </w:r>
      <w:proofErr w:type="spellEnd"/>
      <w:r w:rsidRPr="00C017D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17DA">
        <w:rPr>
          <w:rFonts w:ascii="Times New Roman" w:hAnsi="Times New Roman" w:cs="Times New Roman"/>
          <w:sz w:val="28"/>
          <w:szCs w:val="24"/>
        </w:rPr>
        <w:t>et</w:t>
      </w:r>
      <w:proofErr w:type="spellEnd"/>
      <w:r w:rsidRPr="00C017D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017DA">
        <w:rPr>
          <w:rFonts w:ascii="Times New Roman" w:hAnsi="Times New Roman" w:cs="Times New Roman"/>
          <w:sz w:val="28"/>
          <w:szCs w:val="24"/>
        </w:rPr>
        <w:t>al</w:t>
      </w:r>
      <w:proofErr w:type="spellEnd"/>
      <w:r w:rsidRPr="00C017DA">
        <w:rPr>
          <w:rFonts w:ascii="Times New Roman" w:hAnsi="Times New Roman" w:cs="Times New Roman"/>
          <w:sz w:val="28"/>
          <w:szCs w:val="24"/>
        </w:rPr>
        <w:t>.</w:t>
      </w:r>
      <w:r w:rsidR="003472BC" w:rsidRPr="003472BC">
        <w:rPr>
          <w:rFonts w:ascii="Times New Roman" w:hAnsi="Times New Roman" w:cs="Times New Roman"/>
          <w:sz w:val="28"/>
          <w:szCs w:val="24"/>
        </w:rPr>
        <w:t>,</w:t>
      </w:r>
      <w:r w:rsidRPr="00C017DA">
        <w:rPr>
          <w:rFonts w:ascii="Times New Roman" w:hAnsi="Times New Roman" w:cs="Times New Roman"/>
          <w:sz w:val="28"/>
          <w:szCs w:val="24"/>
        </w:rPr>
        <w:t xml:space="preserve"> 2004</w:t>
      </w:r>
      <w:r w:rsidR="003472BC" w:rsidRPr="003472BC">
        <w:rPr>
          <w:rFonts w:ascii="Times New Roman" w:hAnsi="Times New Roman" w:cs="Times New Roman"/>
          <w:sz w:val="28"/>
          <w:szCs w:val="24"/>
        </w:rPr>
        <w:t>]</w:t>
      </w:r>
      <w:r w:rsidRPr="00C017DA">
        <w:rPr>
          <w:rFonts w:ascii="Times New Roman" w:hAnsi="Times New Roman" w:cs="Times New Roman"/>
          <w:sz w:val="28"/>
          <w:szCs w:val="24"/>
        </w:rPr>
        <w:t>. Преимущества, извлекаемые из взаимоотношений компаний с внешним окружением, являются решающим фактором в определении инновационного потенциала компании.</w:t>
      </w:r>
    </w:p>
    <w:p w:rsidR="00217C6D" w:rsidRPr="00C017DA" w:rsidRDefault="00C017DA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DA">
        <w:rPr>
          <w:rFonts w:ascii="Times New Roman" w:hAnsi="Times New Roman" w:cs="Times New Roman"/>
          <w:sz w:val="28"/>
          <w:szCs w:val="28"/>
        </w:rPr>
        <w:t>Исходя из этого, были выдвинуты гипотезы о</w:t>
      </w:r>
      <w:r w:rsidR="001370EF">
        <w:rPr>
          <w:rFonts w:ascii="Times New Roman" w:hAnsi="Times New Roman" w:cs="Times New Roman"/>
          <w:sz w:val="28"/>
          <w:szCs w:val="28"/>
        </w:rPr>
        <w:t xml:space="preserve"> положительной</w:t>
      </w:r>
      <w:r w:rsidRPr="00C017DA">
        <w:rPr>
          <w:rFonts w:ascii="Times New Roman" w:hAnsi="Times New Roman" w:cs="Times New Roman"/>
          <w:sz w:val="28"/>
          <w:szCs w:val="28"/>
        </w:rPr>
        <w:t xml:space="preserve"> взаимосвязи отношенческого капитала и инновационной деятельности, </w:t>
      </w:r>
      <w:r w:rsidR="001370EF">
        <w:rPr>
          <w:rFonts w:ascii="Times New Roman" w:hAnsi="Times New Roman" w:cs="Times New Roman"/>
          <w:sz w:val="28"/>
          <w:szCs w:val="28"/>
        </w:rPr>
        <w:t>положительном влиянии отношенческого капитала на решение компании об инвестировании в инновационную деятельность и об объемах инвестиций, о положительном влиянии отношенческого капитала на стоимость компании.</w:t>
      </w:r>
    </w:p>
    <w:p w:rsidR="00C017DA" w:rsidRDefault="001B020C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05C8">
        <w:rPr>
          <w:rFonts w:ascii="Times New Roman" w:hAnsi="Times New Roman" w:cs="Times New Roman"/>
          <w:sz w:val="28"/>
          <w:szCs w:val="28"/>
        </w:rPr>
        <w:t>тношенческий капитал трудно представить с по</w:t>
      </w:r>
      <w:r>
        <w:rPr>
          <w:rFonts w:ascii="Times New Roman" w:hAnsi="Times New Roman" w:cs="Times New Roman"/>
          <w:sz w:val="28"/>
          <w:szCs w:val="28"/>
        </w:rPr>
        <w:t>мощью финансовых показателей, поэтому д</w:t>
      </w:r>
      <w:r w:rsidR="00C017DA">
        <w:rPr>
          <w:rFonts w:ascii="Times New Roman" w:hAnsi="Times New Roman" w:cs="Times New Roman"/>
          <w:sz w:val="28"/>
          <w:szCs w:val="28"/>
        </w:rPr>
        <w:t>ля тестирования гипотез необходимо представить отношения с помощью прокси-показателей,</w:t>
      </w:r>
      <w:r w:rsidR="00C017DA" w:rsidRPr="00C017DA">
        <w:t xml:space="preserve"> </w:t>
      </w:r>
      <w:r w:rsidR="00C017DA" w:rsidRPr="00C017DA">
        <w:rPr>
          <w:rFonts w:ascii="Times New Roman" w:hAnsi="Times New Roman" w:cs="Times New Roman"/>
          <w:sz w:val="28"/>
          <w:szCs w:val="28"/>
        </w:rPr>
        <w:t>наилучшим образом отражающ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67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отношения с каждым субъектом</w:t>
      </w:r>
      <w:r w:rsidR="00B305C8">
        <w:rPr>
          <w:rFonts w:ascii="Times New Roman" w:hAnsi="Times New Roman" w:cs="Times New Roman"/>
          <w:sz w:val="28"/>
          <w:szCs w:val="28"/>
        </w:rPr>
        <w:t>.</w:t>
      </w:r>
    </w:p>
    <w:p w:rsidR="000F7368" w:rsidRPr="00FA7AA3" w:rsidRDefault="00DD0723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прокси-показателей компонентов отношенческого капитала основывается на обзоре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литературы, посвященной исследованию отношенческого</w:t>
      </w:r>
      <w:r w:rsidR="005E142B">
        <w:rPr>
          <w:rFonts w:ascii="Times New Roman" w:hAnsi="Times New Roman" w:cs="Times New Roman"/>
          <w:sz w:val="28"/>
          <w:szCs w:val="28"/>
        </w:rPr>
        <w:t xml:space="preserve"> капитала</w:t>
      </w:r>
      <w:r w:rsidR="00FA7AA3">
        <w:rPr>
          <w:rFonts w:ascii="Times New Roman" w:hAnsi="Times New Roman" w:cs="Times New Roman"/>
          <w:sz w:val="28"/>
          <w:szCs w:val="28"/>
        </w:rPr>
        <w:t xml:space="preserve"> </w:t>
      </w:r>
      <w:r w:rsidR="001370EF">
        <w:rPr>
          <w:rFonts w:ascii="Times New Roman" w:hAnsi="Times New Roman" w:cs="Times New Roman"/>
          <w:sz w:val="28"/>
          <w:szCs w:val="28"/>
        </w:rPr>
        <w:t xml:space="preserve">и </w:t>
      </w:r>
      <w:r w:rsidR="00337411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337411">
        <w:rPr>
          <w:rFonts w:ascii="Times New Roman" w:hAnsi="Times New Roman" w:cs="Times New Roman"/>
          <w:sz w:val="28"/>
          <w:szCs w:val="28"/>
        </w:rPr>
        <w:t xml:space="preserve"> каждое</w:t>
      </w:r>
      <w:r w:rsidR="001370EF">
        <w:rPr>
          <w:rFonts w:ascii="Times New Roman" w:hAnsi="Times New Roman" w:cs="Times New Roman"/>
          <w:sz w:val="28"/>
          <w:szCs w:val="28"/>
        </w:rPr>
        <w:t xml:space="preserve"> из направлений построения отношений </w:t>
      </w:r>
      <w:r w:rsidR="00FA7AA3" w:rsidRPr="00FA7AA3">
        <w:rPr>
          <w:rFonts w:ascii="Times New Roman" w:hAnsi="Times New Roman" w:cs="Times New Roman"/>
          <w:sz w:val="28"/>
          <w:szCs w:val="28"/>
        </w:rPr>
        <w:t>(</w:t>
      </w:r>
      <w:r w:rsidR="00FA7AA3">
        <w:rPr>
          <w:rFonts w:ascii="Times New Roman" w:hAnsi="Times New Roman" w:cs="Times New Roman"/>
          <w:sz w:val="28"/>
          <w:szCs w:val="28"/>
        </w:rPr>
        <w:t>Табл</w:t>
      </w:r>
      <w:r w:rsidR="003472BC">
        <w:rPr>
          <w:rFonts w:ascii="Times New Roman" w:hAnsi="Times New Roman" w:cs="Times New Roman"/>
          <w:sz w:val="28"/>
          <w:szCs w:val="28"/>
        </w:rPr>
        <w:t>ица</w:t>
      </w:r>
      <w:r w:rsidR="00FA7AA3">
        <w:rPr>
          <w:rFonts w:ascii="Times New Roman" w:hAnsi="Times New Roman" w:cs="Times New Roman"/>
          <w:sz w:val="28"/>
          <w:szCs w:val="28"/>
        </w:rPr>
        <w:t xml:space="preserve"> 1)</w:t>
      </w:r>
      <w:r w:rsidR="001370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A3" w:rsidRPr="00FA7AA3" w:rsidRDefault="000F7368" w:rsidP="003472BC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3472BC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93B6E" w:rsidRPr="000F7368" w:rsidRDefault="00D93B6E" w:rsidP="003472B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368">
        <w:rPr>
          <w:rFonts w:ascii="Times New Roman" w:hAnsi="Times New Roman" w:cs="Times New Roman"/>
          <w:b/>
          <w:sz w:val="28"/>
          <w:szCs w:val="28"/>
        </w:rPr>
        <w:t>Показатели отношенческого капитала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0"/>
        <w:gridCol w:w="4464"/>
      </w:tblGrid>
      <w:tr w:rsidR="000F7368" w:rsidRPr="00E11869" w:rsidTr="00340328">
        <w:trPr>
          <w:trHeight w:val="414"/>
          <w:jc w:val="center"/>
        </w:trPr>
        <w:tc>
          <w:tcPr>
            <w:tcW w:w="0" w:type="auto"/>
          </w:tcPr>
          <w:p w:rsidR="000F7368" w:rsidRPr="00FA7AA3" w:rsidRDefault="000F7368" w:rsidP="000F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капитала</w:t>
            </w:r>
          </w:p>
        </w:tc>
        <w:tc>
          <w:tcPr>
            <w:tcW w:w="0" w:type="auto"/>
          </w:tcPr>
          <w:p w:rsidR="000F7368" w:rsidRPr="007712E1" w:rsidRDefault="000F7368" w:rsidP="000F7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прокси-</w:t>
            </w:r>
            <w:r w:rsidRPr="007712E1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переменной</w:t>
            </w:r>
          </w:p>
        </w:tc>
      </w:tr>
      <w:tr w:rsidR="000F7368" w:rsidRPr="00E11869" w:rsidTr="00340328">
        <w:trPr>
          <w:trHeight w:val="291"/>
          <w:jc w:val="center"/>
        </w:trPr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 партнерами компании</w:t>
            </w:r>
          </w:p>
        </w:tc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ассоциациях </w:t>
            </w:r>
          </w:p>
        </w:tc>
      </w:tr>
      <w:tr w:rsidR="000F7368" w:rsidRPr="00E11869" w:rsidTr="00340328">
        <w:trPr>
          <w:trHeight w:val="183"/>
          <w:jc w:val="center"/>
        </w:trPr>
        <w:tc>
          <w:tcPr>
            <w:tcW w:w="0" w:type="auto"/>
          </w:tcPr>
          <w:p w:rsidR="000F7368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 потребителями</w:t>
            </w:r>
          </w:p>
        </w:tc>
        <w:tc>
          <w:tcPr>
            <w:tcW w:w="0" w:type="auto"/>
          </w:tcPr>
          <w:p w:rsidR="000F7368" w:rsidRPr="00FD08BF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Известность бренда компании</w:t>
            </w:r>
          </w:p>
        </w:tc>
      </w:tr>
      <w:tr w:rsidR="000F7368" w:rsidRPr="00E11869" w:rsidTr="00340328">
        <w:trPr>
          <w:trHeight w:val="274"/>
          <w:jc w:val="center"/>
        </w:trPr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</w:t>
            </w:r>
          </w:p>
        </w:tc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9">
              <w:rPr>
                <w:rFonts w:ascii="Times New Roman" w:hAnsi="Times New Roman" w:cs="Times New Roman"/>
                <w:sz w:val="24"/>
                <w:szCs w:val="24"/>
              </w:rPr>
              <w:t>Расположение в региональном центре</w:t>
            </w:r>
          </w:p>
        </w:tc>
      </w:tr>
      <w:tr w:rsidR="000F7368" w:rsidRPr="00E11869" w:rsidTr="00340328">
        <w:trPr>
          <w:trHeight w:val="165"/>
          <w:jc w:val="center"/>
        </w:trPr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3">
              <w:rPr>
                <w:rFonts w:ascii="Times New Roman" w:hAnsi="Times New Roman"/>
                <w:sz w:val="24"/>
                <w:szCs w:val="24"/>
              </w:rPr>
              <w:t>Отношения с инвесторами</w:t>
            </w:r>
          </w:p>
        </w:tc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9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 компании</w:t>
            </w:r>
          </w:p>
        </w:tc>
      </w:tr>
      <w:tr w:rsidR="000F7368" w:rsidRPr="00E11869" w:rsidTr="00340328">
        <w:trPr>
          <w:trHeight w:val="369"/>
          <w:jc w:val="center"/>
        </w:trPr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415E">
              <w:rPr>
                <w:rFonts w:ascii="Times New Roman" w:hAnsi="Times New Roman" w:cs="Times New Roman"/>
                <w:sz w:val="24"/>
                <w:szCs w:val="24"/>
              </w:rPr>
              <w:t>овлеченность компании в виртуальное пространство</w:t>
            </w:r>
          </w:p>
        </w:tc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9">
              <w:rPr>
                <w:rFonts w:ascii="Times New Roman" w:hAnsi="Times New Roman" w:cs="Times New Roman"/>
                <w:sz w:val="24"/>
                <w:szCs w:val="24"/>
              </w:rPr>
              <w:t>Качество сайта компании</w:t>
            </w:r>
          </w:p>
        </w:tc>
      </w:tr>
      <w:tr w:rsidR="000F7368" w:rsidRPr="00E11869" w:rsidTr="00340328">
        <w:trPr>
          <w:trHeight w:val="519"/>
          <w:jc w:val="center"/>
        </w:trPr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 потенциальными клиентами и партнерами</w:t>
            </w:r>
          </w:p>
        </w:tc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9">
              <w:rPr>
                <w:rFonts w:ascii="Times New Roman" w:hAnsi="Times New Roman" w:cs="Times New Roman"/>
                <w:sz w:val="24"/>
                <w:szCs w:val="24"/>
              </w:rPr>
              <w:t>Количество дочерних компаний</w:t>
            </w:r>
          </w:p>
        </w:tc>
      </w:tr>
      <w:tr w:rsidR="000F7368" w:rsidRPr="00E11869" w:rsidTr="00340328">
        <w:trPr>
          <w:trHeight w:val="371"/>
          <w:jc w:val="center"/>
        </w:trPr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B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Отношения с университетами и научными центрами</w:t>
            </w:r>
          </w:p>
        </w:tc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вблизи </w:t>
            </w:r>
            <w:proofErr w:type="spellStart"/>
            <w:r w:rsidRPr="00E11869">
              <w:rPr>
                <w:rFonts w:ascii="Times New Roman" w:hAnsi="Times New Roman" w:cs="Times New Roman"/>
                <w:sz w:val="24"/>
                <w:szCs w:val="24"/>
              </w:rPr>
              <w:t>топовых</w:t>
            </w:r>
            <w:proofErr w:type="spellEnd"/>
            <w:r w:rsidRPr="00E118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университетов</w:t>
            </w:r>
          </w:p>
        </w:tc>
      </w:tr>
      <w:tr w:rsidR="000F7368" w:rsidRPr="00E11869" w:rsidTr="00340328">
        <w:trPr>
          <w:trHeight w:val="131"/>
          <w:jc w:val="center"/>
        </w:trPr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3">
              <w:rPr>
                <w:rFonts w:ascii="Times New Roman" w:hAnsi="Times New Roman"/>
                <w:sz w:val="24"/>
                <w:szCs w:val="24"/>
              </w:rPr>
              <w:t>Отношения с инвесторами</w:t>
            </w:r>
          </w:p>
        </w:tc>
        <w:tc>
          <w:tcPr>
            <w:tcW w:w="0" w:type="auto"/>
          </w:tcPr>
          <w:p w:rsidR="000F7368" w:rsidRPr="00E11869" w:rsidRDefault="000F7368" w:rsidP="000F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69">
              <w:rPr>
                <w:rFonts w:ascii="Times New Roman" w:hAnsi="Times New Roman" w:cs="Times New Roman"/>
                <w:sz w:val="24"/>
                <w:szCs w:val="24"/>
              </w:rPr>
              <w:t>Участие иностранного капитала</w:t>
            </w:r>
          </w:p>
        </w:tc>
      </w:tr>
    </w:tbl>
    <w:p w:rsidR="006A5434" w:rsidRPr="005E142B" w:rsidRDefault="006A5434" w:rsidP="006A5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1DD" w:rsidRDefault="00FA7AA3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23">
        <w:rPr>
          <w:rFonts w:ascii="Times New Roman" w:hAnsi="Times New Roman" w:cs="Times New Roman"/>
          <w:sz w:val="28"/>
          <w:szCs w:val="28"/>
        </w:rPr>
        <w:t xml:space="preserve">В данной научной работе использованы результаты проекта "Особенности создания ценности компании в период экономического кризиса: роль интеллектуальных ресурсов",  выполненного в рамках Программы «Научный фонд НИУ ВШЭ» грант № 13-05-0021. Проверка гипотез проводится </w:t>
      </w:r>
      <w:r w:rsidRPr="00DD0723">
        <w:rPr>
          <w:rFonts w:ascii="Times New Roman" w:hAnsi="Times New Roman" w:cs="Times New Roman"/>
          <w:sz w:val="28"/>
          <w:szCs w:val="28"/>
        </w:rPr>
        <w:lastRenderedPageBreak/>
        <w:t>на  наблюдениях по 1693 торгуемым европейским компаниям за 2004-2011 года.</w:t>
      </w:r>
      <w:r w:rsidRPr="00FA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06E" w:rsidRPr="0010706E" w:rsidRDefault="0010706E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тестирования гипотез б</w:t>
      </w:r>
      <w:r w:rsidRPr="0010706E">
        <w:rPr>
          <w:rFonts w:ascii="Times New Roman" w:hAnsi="Times New Roman" w:cs="Times New Roman"/>
          <w:sz w:val="28"/>
          <w:szCs w:val="28"/>
        </w:rPr>
        <w:t xml:space="preserve">ыло выяснено, что отношенческий капитал оказывает непрямое влияние на создание стоимости компании, содействуя инновационной деятельности за счет  </w:t>
      </w:r>
      <w:r w:rsidR="001916DA">
        <w:rPr>
          <w:rFonts w:ascii="Times New Roman" w:hAnsi="Times New Roman" w:cs="Times New Roman"/>
          <w:sz w:val="28"/>
          <w:szCs w:val="28"/>
        </w:rPr>
        <w:t>доступа к необходимым ресурсам, определяющим</w:t>
      </w:r>
      <w:r w:rsidRPr="0010706E">
        <w:rPr>
          <w:rFonts w:ascii="Times New Roman" w:hAnsi="Times New Roman" w:cs="Times New Roman"/>
          <w:sz w:val="28"/>
          <w:szCs w:val="28"/>
        </w:rPr>
        <w:t xml:space="preserve"> инновационный потенциал компании. Благодаря этому, стабильные отношения компании способствуют инновационному развитию и улучшению результатов инновационной деятельности. В исследовании было эмпирически доказано, что компания принимает решение о ведении инновационной деятельности, опираясь на существующие взаи</w:t>
      </w:r>
      <w:r w:rsidR="00206E8E">
        <w:rPr>
          <w:rFonts w:ascii="Times New Roman" w:hAnsi="Times New Roman" w:cs="Times New Roman"/>
          <w:sz w:val="28"/>
          <w:szCs w:val="28"/>
        </w:rPr>
        <w:t>моотношения с внешними агентами</w:t>
      </w:r>
      <w:r w:rsidRPr="0010706E">
        <w:rPr>
          <w:rFonts w:ascii="Times New Roman" w:hAnsi="Times New Roman" w:cs="Times New Roman"/>
          <w:sz w:val="28"/>
          <w:szCs w:val="28"/>
        </w:rPr>
        <w:t>, но объем инвестиций в инновационное развитие компания определяет исходя из доступных для нее финан</w:t>
      </w:r>
      <w:r w:rsidR="003B198B">
        <w:rPr>
          <w:rFonts w:ascii="Times New Roman" w:hAnsi="Times New Roman" w:cs="Times New Roman"/>
          <w:sz w:val="28"/>
          <w:szCs w:val="28"/>
        </w:rPr>
        <w:t>совых ресурсов</w:t>
      </w:r>
      <w:r w:rsidRPr="0010706E">
        <w:rPr>
          <w:rFonts w:ascii="Times New Roman" w:hAnsi="Times New Roman" w:cs="Times New Roman"/>
          <w:sz w:val="28"/>
          <w:szCs w:val="28"/>
        </w:rPr>
        <w:t>. Таким образом, обмен знаниями, технологиями и опытом между компанией и внешними агентами, доступ к необходимым ресурсам способствуют более активной инновационной деятельности, которая является значительным факто</w:t>
      </w:r>
      <w:r w:rsidR="00E2163F">
        <w:rPr>
          <w:rFonts w:ascii="Times New Roman" w:hAnsi="Times New Roman" w:cs="Times New Roman"/>
          <w:sz w:val="28"/>
          <w:szCs w:val="28"/>
        </w:rPr>
        <w:t>ром создания стоимости компании.</w:t>
      </w:r>
      <w:r w:rsidRPr="00107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4DE" w:rsidRDefault="0010706E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06E">
        <w:rPr>
          <w:rFonts w:ascii="Times New Roman" w:hAnsi="Times New Roman" w:cs="Times New Roman"/>
          <w:sz w:val="28"/>
          <w:szCs w:val="28"/>
        </w:rPr>
        <w:t>Результатом проведенного исследования является подтверждение результатов предыдущих исследований о том, что отношенческий капитал способен создавать конкурентные преимущества для компании, в том чис</w:t>
      </w:r>
      <w:r w:rsidR="0098526F">
        <w:rPr>
          <w:rFonts w:ascii="Times New Roman" w:hAnsi="Times New Roman" w:cs="Times New Roman"/>
          <w:sz w:val="28"/>
          <w:szCs w:val="28"/>
        </w:rPr>
        <w:t xml:space="preserve">ле воздействовать на стоимость, </w:t>
      </w:r>
      <w:r w:rsidRPr="0010706E">
        <w:rPr>
          <w:rFonts w:ascii="Times New Roman" w:hAnsi="Times New Roman" w:cs="Times New Roman"/>
          <w:sz w:val="28"/>
          <w:szCs w:val="28"/>
        </w:rPr>
        <w:t xml:space="preserve">была доказана роль отношенческого капитала в содействии инновационной деятельности и влиянии на стоимость компании. </w:t>
      </w:r>
    </w:p>
    <w:p w:rsidR="003B3EC0" w:rsidRPr="00686790" w:rsidRDefault="003B3EC0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2D0" w:rsidRPr="002550AD" w:rsidRDefault="00A873E7" w:rsidP="003472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72D0">
        <w:rPr>
          <w:rFonts w:ascii="Times New Roman" w:hAnsi="Times New Roman" w:cs="Times New Roman"/>
          <w:b/>
          <w:sz w:val="28"/>
          <w:szCs w:val="28"/>
        </w:rPr>
        <w:t>СПИСОК</w:t>
      </w:r>
      <w:r w:rsidRPr="006867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772D0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bookmarkEnd w:id="0"/>
    <w:p w:rsidR="00686790" w:rsidRPr="00FE44DE" w:rsidRDefault="00686790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Bandyopadhyay</w:t>
      </w:r>
      <w:proofErr w:type="spellEnd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Bhartesh</w:t>
      </w:r>
      <w:proofErr w:type="spellEnd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K.R.;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Intellectual capital: concept and its measurement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Finance </w:t>
      </w:r>
      <w:proofErr w:type="gramStart"/>
      <w:r w:rsidRPr="00FE44DE">
        <w:rPr>
          <w:rFonts w:ascii="Times New Roman" w:hAnsi="Times New Roman" w:cs="Times New Roman"/>
          <w:sz w:val="24"/>
          <w:szCs w:val="24"/>
          <w:lang w:val="en-US"/>
        </w:rPr>
        <w:t>India :</w:t>
      </w:r>
      <w:proofErr w:type="gramEnd"/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the quarterly journal of India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n Insti</w:t>
      </w:r>
      <w:r w:rsidR="005E142B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tute of Finance. 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Delhi. 2005. 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. 19, 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p. 1365-1374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2D0" w:rsidRPr="00FE44DE" w:rsidRDefault="00686790" w:rsidP="003472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Bontis</w:t>
      </w:r>
      <w:proofErr w:type="spellEnd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There's a price on your head: managing int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ellectual capital strategically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// Business quarterly. </w:t>
      </w:r>
      <w:proofErr w:type="gramStart"/>
      <w:r w:rsidRPr="00FE44DE">
        <w:rPr>
          <w:rFonts w:ascii="Times New Roman" w:hAnsi="Times New Roman" w:cs="Times New Roman"/>
          <w:sz w:val="24"/>
          <w:szCs w:val="24"/>
          <w:lang w:val="en-US"/>
        </w:rPr>
        <w:t>Ont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ario :</w:t>
      </w:r>
      <w:proofErr w:type="gramEnd"/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Univ. of Western Ontario. 1996. Vol. 60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, p. 40-47.</w:t>
      </w:r>
    </w:p>
    <w:p w:rsidR="00686790" w:rsidRPr="00FE44DE" w:rsidRDefault="00686790" w:rsidP="00347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Domingo J.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Impact of Relat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ional Capital on Business Value</w:t>
      </w:r>
      <w:proofErr w:type="gramStart"/>
      <w:r w:rsidRPr="00FE44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Proceedings of the European Conference on Knowledge Management. 2012. Vol. 1, p735.</w:t>
      </w:r>
    </w:p>
    <w:p w:rsidR="00686790" w:rsidRPr="00FE44DE" w:rsidRDefault="00686790" w:rsidP="003472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Lombardi R., Russo G., </w:t>
      </w:r>
      <w:proofErr w:type="spellStart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Trequattrini</w:t>
      </w:r>
      <w:proofErr w:type="spellEnd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The Intellectual Capital in Knowledge Economy: An Innovati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ve Method to Evaluate Relations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4th European Conference on Intellectual Capital. 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2012. p.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461-465.</w:t>
      </w:r>
    </w:p>
    <w:p w:rsidR="00686790" w:rsidRPr="00FE44DE" w:rsidRDefault="00686790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Youndt</w:t>
      </w:r>
      <w:proofErr w:type="spellEnd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</w:t>
      </w:r>
      <w:proofErr w:type="spellStart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Subramaniam</w:t>
      </w:r>
      <w:proofErr w:type="spellEnd"/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Scott A.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() 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Intellectual Capital Profiles: An Examina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tion of Investments and Returns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// Journal of management studies.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2004</w:t>
      </w:r>
      <w:proofErr w:type="gramStart"/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.Vol</w:t>
      </w:r>
      <w:proofErr w:type="gramEnd"/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. 41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, p. 335 </w:t>
      </w:r>
    </w:p>
    <w:p w:rsidR="00686790" w:rsidRPr="003472BC" w:rsidRDefault="00686790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4DE">
        <w:rPr>
          <w:rFonts w:ascii="Times New Roman" w:hAnsi="Times New Roman" w:cs="Times New Roman"/>
          <w:i/>
          <w:sz w:val="24"/>
          <w:szCs w:val="24"/>
          <w:lang w:val="en-US"/>
        </w:rPr>
        <w:t>Moon, Kym Y. J, Gun H.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() 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A Model for th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e Value of Intellectual Capital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 Canadian Journal of Administrative Sciences</w:t>
      </w:r>
      <w:r w:rsidR="00743551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. 2006. Vol. </w:t>
      </w:r>
      <w:r w:rsidR="00EA39EE" w:rsidRPr="00FE44DE">
        <w:rPr>
          <w:rFonts w:ascii="Times New Roman" w:hAnsi="Times New Roman" w:cs="Times New Roman"/>
          <w:sz w:val="24"/>
          <w:szCs w:val="24"/>
          <w:lang w:val="en-US"/>
        </w:rPr>
        <w:t xml:space="preserve">23. </w:t>
      </w:r>
      <w:proofErr w:type="gramStart"/>
      <w:r w:rsidR="00EA39EE" w:rsidRPr="00FE44DE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EA39EE" w:rsidRPr="003472BC">
        <w:rPr>
          <w:rFonts w:ascii="Times New Roman" w:hAnsi="Times New Roman" w:cs="Times New Roman"/>
          <w:sz w:val="24"/>
          <w:szCs w:val="24"/>
        </w:rPr>
        <w:t>. 3.</w:t>
      </w:r>
      <w:proofErr w:type="gramEnd"/>
      <w:r w:rsidR="00EA39EE" w:rsidRPr="003472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9EE" w:rsidRPr="00FE44D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A39EE" w:rsidRPr="003472BC">
        <w:rPr>
          <w:rFonts w:ascii="Times New Roman" w:hAnsi="Times New Roman" w:cs="Times New Roman"/>
          <w:sz w:val="24"/>
          <w:szCs w:val="24"/>
        </w:rPr>
        <w:t>.</w:t>
      </w:r>
      <w:r w:rsidRPr="003472BC">
        <w:rPr>
          <w:rFonts w:ascii="Times New Roman" w:hAnsi="Times New Roman" w:cs="Times New Roman"/>
          <w:sz w:val="24"/>
          <w:szCs w:val="24"/>
        </w:rPr>
        <w:t>253-269</w:t>
      </w:r>
      <w:proofErr w:type="gramEnd"/>
      <w:r w:rsidRPr="003472BC">
        <w:rPr>
          <w:rFonts w:ascii="Times New Roman" w:hAnsi="Times New Roman" w:cs="Times New Roman"/>
          <w:sz w:val="24"/>
          <w:szCs w:val="24"/>
        </w:rPr>
        <w:t>.</w:t>
      </w:r>
    </w:p>
    <w:p w:rsidR="00686790" w:rsidRPr="00FE44DE" w:rsidRDefault="00686790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4DE">
        <w:rPr>
          <w:rFonts w:ascii="Times New Roman" w:hAnsi="Times New Roman" w:cs="Times New Roman"/>
          <w:i/>
          <w:sz w:val="24"/>
          <w:szCs w:val="24"/>
        </w:rPr>
        <w:t>Гудкова О.Е.</w:t>
      </w:r>
      <w:r w:rsidR="00EA39EE" w:rsidRPr="00FE44DE">
        <w:rPr>
          <w:rFonts w:ascii="Times New Roman" w:hAnsi="Times New Roman" w:cs="Times New Roman"/>
          <w:sz w:val="24"/>
          <w:szCs w:val="24"/>
        </w:rPr>
        <w:t xml:space="preserve"> </w:t>
      </w:r>
      <w:r w:rsidRPr="00FE44DE">
        <w:rPr>
          <w:rFonts w:ascii="Times New Roman" w:hAnsi="Times New Roman" w:cs="Times New Roman"/>
          <w:sz w:val="24"/>
          <w:szCs w:val="24"/>
        </w:rPr>
        <w:t>Взаимосвязь факторов конкуренто</w:t>
      </w:r>
      <w:r w:rsidR="00EA39EE" w:rsidRPr="00FE44DE">
        <w:rPr>
          <w:rFonts w:ascii="Times New Roman" w:hAnsi="Times New Roman" w:cs="Times New Roman"/>
          <w:sz w:val="24"/>
          <w:szCs w:val="24"/>
        </w:rPr>
        <w:t>способности и стоимости бизнеса</w:t>
      </w:r>
      <w:r w:rsidRPr="00FE44DE">
        <w:rPr>
          <w:rFonts w:ascii="Times New Roman" w:hAnsi="Times New Roman" w:cs="Times New Roman"/>
          <w:sz w:val="24"/>
          <w:szCs w:val="24"/>
        </w:rPr>
        <w:t>.</w:t>
      </w:r>
      <w:r w:rsidR="00EA39EE" w:rsidRPr="00FE44DE">
        <w:rPr>
          <w:rFonts w:ascii="Times New Roman" w:hAnsi="Times New Roman" w:cs="Times New Roman"/>
          <w:sz w:val="24"/>
          <w:szCs w:val="24"/>
        </w:rPr>
        <w:t>//</w:t>
      </w:r>
      <w:r w:rsidRPr="00FE44DE">
        <w:rPr>
          <w:rFonts w:ascii="Times New Roman" w:hAnsi="Times New Roman" w:cs="Times New Roman"/>
          <w:sz w:val="24"/>
          <w:szCs w:val="24"/>
        </w:rPr>
        <w:t xml:space="preserve"> </w:t>
      </w:r>
      <w:r w:rsidR="00EA39EE" w:rsidRPr="00FE44DE">
        <w:rPr>
          <w:rFonts w:ascii="Times New Roman" w:hAnsi="Times New Roman" w:cs="Times New Roman"/>
          <w:sz w:val="24"/>
          <w:szCs w:val="24"/>
        </w:rPr>
        <w:t xml:space="preserve">Российское предпринимательство. 2011. № 4 </w:t>
      </w:r>
      <w:proofErr w:type="spellStart"/>
      <w:r w:rsidR="00EA39EE" w:rsidRPr="00FE44D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EA39EE" w:rsidRPr="00FE44DE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proofErr w:type="gramStart"/>
      <w:r w:rsidRPr="00FE44D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E44DE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FE44DE">
        <w:rPr>
          <w:rFonts w:ascii="Times New Roman" w:hAnsi="Times New Roman" w:cs="Times New Roman"/>
          <w:sz w:val="24"/>
          <w:szCs w:val="24"/>
        </w:rPr>
        <w:t xml:space="preserve">. 57-62. </w:t>
      </w:r>
    </w:p>
    <w:p w:rsidR="00686790" w:rsidRPr="00FE44DE" w:rsidRDefault="00686790" w:rsidP="003472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4DE">
        <w:rPr>
          <w:rFonts w:ascii="Times New Roman" w:hAnsi="Times New Roman" w:cs="Times New Roman"/>
          <w:i/>
          <w:sz w:val="24"/>
          <w:szCs w:val="24"/>
        </w:rPr>
        <w:t>Ивашковская</w:t>
      </w:r>
      <w:proofErr w:type="spellEnd"/>
      <w:r w:rsidRPr="00FE44DE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="00EA39EE" w:rsidRPr="00FE44DE">
        <w:rPr>
          <w:rFonts w:ascii="Times New Roman" w:hAnsi="Times New Roman" w:cs="Times New Roman"/>
          <w:sz w:val="24"/>
          <w:szCs w:val="24"/>
        </w:rPr>
        <w:t xml:space="preserve"> </w:t>
      </w:r>
      <w:r w:rsidRPr="00FE44DE">
        <w:rPr>
          <w:rFonts w:ascii="Times New Roman" w:hAnsi="Times New Roman" w:cs="Times New Roman"/>
          <w:sz w:val="24"/>
          <w:szCs w:val="24"/>
        </w:rPr>
        <w:t>Стратегический мониторинг создания стоимости дл</w:t>
      </w:r>
      <w:r w:rsidR="00EA39EE" w:rsidRPr="00FE44DE">
        <w:rPr>
          <w:rFonts w:ascii="Times New Roman" w:hAnsi="Times New Roman" w:cs="Times New Roman"/>
          <w:sz w:val="24"/>
          <w:szCs w:val="24"/>
        </w:rPr>
        <w:t>я всех стейкхолдеров компании</w:t>
      </w:r>
      <w:r w:rsidRPr="00FE44DE">
        <w:rPr>
          <w:rFonts w:ascii="Times New Roman" w:hAnsi="Times New Roman" w:cs="Times New Roman"/>
          <w:sz w:val="24"/>
          <w:szCs w:val="24"/>
        </w:rPr>
        <w:t>.</w:t>
      </w:r>
      <w:r w:rsidR="00EA39EE" w:rsidRPr="00FE44DE">
        <w:rPr>
          <w:rFonts w:ascii="Times New Roman" w:hAnsi="Times New Roman" w:cs="Times New Roman"/>
          <w:sz w:val="24"/>
          <w:szCs w:val="24"/>
        </w:rPr>
        <w:t>//</w:t>
      </w:r>
      <w:r w:rsidRPr="00FE44DE">
        <w:rPr>
          <w:rFonts w:ascii="Times New Roman" w:hAnsi="Times New Roman" w:cs="Times New Roman"/>
          <w:sz w:val="24"/>
          <w:szCs w:val="24"/>
        </w:rPr>
        <w:t xml:space="preserve"> Вестник Финансовой академии.</w:t>
      </w:r>
      <w:r w:rsidR="00EA39EE" w:rsidRPr="00FE44DE">
        <w:rPr>
          <w:rFonts w:ascii="Times New Roman" w:hAnsi="Times New Roman" w:cs="Times New Roman"/>
          <w:sz w:val="24"/>
          <w:szCs w:val="24"/>
        </w:rPr>
        <w:t xml:space="preserve"> 2008</w:t>
      </w:r>
      <w:r w:rsidR="00EA39EE" w:rsidRPr="002550AD">
        <w:rPr>
          <w:rFonts w:ascii="Times New Roman" w:hAnsi="Times New Roman" w:cs="Times New Roman"/>
          <w:sz w:val="24"/>
          <w:szCs w:val="24"/>
        </w:rPr>
        <w:t>.</w:t>
      </w:r>
      <w:r w:rsidRPr="00FE44DE">
        <w:rPr>
          <w:rFonts w:ascii="Times New Roman" w:hAnsi="Times New Roman" w:cs="Times New Roman"/>
          <w:sz w:val="24"/>
          <w:szCs w:val="24"/>
        </w:rPr>
        <w:t xml:space="preserve"> № 3. С. 69-85.</w:t>
      </w:r>
    </w:p>
    <w:sectPr w:rsidR="00686790" w:rsidRPr="00FE44DE" w:rsidSect="00691E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9CE"/>
    <w:multiLevelType w:val="hybridMultilevel"/>
    <w:tmpl w:val="49907A56"/>
    <w:lvl w:ilvl="0" w:tplc="67CC5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32490"/>
    <w:multiLevelType w:val="hybridMultilevel"/>
    <w:tmpl w:val="608AF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00EB9"/>
    <w:multiLevelType w:val="hybridMultilevel"/>
    <w:tmpl w:val="C39CC6AC"/>
    <w:lvl w:ilvl="0" w:tplc="4A947B4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F0"/>
    <w:rsid w:val="00013FDB"/>
    <w:rsid w:val="0002323A"/>
    <w:rsid w:val="000F7368"/>
    <w:rsid w:val="0010706E"/>
    <w:rsid w:val="001370EF"/>
    <w:rsid w:val="001901E0"/>
    <w:rsid w:val="001916DA"/>
    <w:rsid w:val="001B020C"/>
    <w:rsid w:val="001F078E"/>
    <w:rsid w:val="00205576"/>
    <w:rsid w:val="00206E8E"/>
    <w:rsid w:val="0020731B"/>
    <w:rsid w:val="00213334"/>
    <w:rsid w:val="00217C6D"/>
    <w:rsid w:val="002266C5"/>
    <w:rsid w:val="002550AD"/>
    <w:rsid w:val="002F3157"/>
    <w:rsid w:val="00337411"/>
    <w:rsid w:val="00340328"/>
    <w:rsid w:val="003472BC"/>
    <w:rsid w:val="00352660"/>
    <w:rsid w:val="003712F5"/>
    <w:rsid w:val="003B198B"/>
    <w:rsid w:val="003B3EC0"/>
    <w:rsid w:val="0043235D"/>
    <w:rsid w:val="00463A81"/>
    <w:rsid w:val="005E142B"/>
    <w:rsid w:val="00627B9E"/>
    <w:rsid w:val="006833A9"/>
    <w:rsid w:val="00686790"/>
    <w:rsid w:val="00691ED4"/>
    <w:rsid w:val="006A5434"/>
    <w:rsid w:val="00710B26"/>
    <w:rsid w:val="00743551"/>
    <w:rsid w:val="00795699"/>
    <w:rsid w:val="007A415E"/>
    <w:rsid w:val="008772D0"/>
    <w:rsid w:val="008D67EA"/>
    <w:rsid w:val="008F11DD"/>
    <w:rsid w:val="008F4B75"/>
    <w:rsid w:val="0098526F"/>
    <w:rsid w:val="00A868E0"/>
    <w:rsid w:val="00A873E7"/>
    <w:rsid w:val="00A915E0"/>
    <w:rsid w:val="00AC4F7A"/>
    <w:rsid w:val="00B305C8"/>
    <w:rsid w:val="00B7598E"/>
    <w:rsid w:val="00B8351E"/>
    <w:rsid w:val="00BB6B7E"/>
    <w:rsid w:val="00BF7E43"/>
    <w:rsid w:val="00C017DA"/>
    <w:rsid w:val="00C32646"/>
    <w:rsid w:val="00C57611"/>
    <w:rsid w:val="00CB06DF"/>
    <w:rsid w:val="00CC5D3A"/>
    <w:rsid w:val="00CD10CC"/>
    <w:rsid w:val="00D024F0"/>
    <w:rsid w:val="00D93B6E"/>
    <w:rsid w:val="00DD0723"/>
    <w:rsid w:val="00E2163F"/>
    <w:rsid w:val="00EA39EE"/>
    <w:rsid w:val="00ED57EC"/>
    <w:rsid w:val="00F1606D"/>
    <w:rsid w:val="00F31D0E"/>
    <w:rsid w:val="00F70157"/>
    <w:rsid w:val="00F85508"/>
    <w:rsid w:val="00FA71D8"/>
    <w:rsid w:val="00FA7AA3"/>
    <w:rsid w:val="00FB5B4D"/>
    <w:rsid w:val="00FC2EBE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AA3"/>
    <w:pPr>
      <w:ind w:left="720"/>
      <w:contextualSpacing/>
    </w:pPr>
  </w:style>
  <w:style w:type="paragraph" w:customStyle="1" w:styleId="a5">
    <w:name w:val="Реферат"/>
    <w:basedOn w:val="a"/>
    <w:link w:val="a6"/>
    <w:qFormat/>
    <w:rsid w:val="003403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Реферат Знак"/>
    <w:basedOn w:val="a0"/>
    <w:link w:val="a5"/>
    <w:rsid w:val="003403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47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AA3"/>
    <w:pPr>
      <w:ind w:left="720"/>
      <w:contextualSpacing/>
    </w:pPr>
  </w:style>
  <w:style w:type="paragraph" w:customStyle="1" w:styleId="a5">
    <w:name w:val="Реферат"/>
    <w:basedOn w:val="a"/>
    <w:link w:val="a6"/>
    <w:qFormat/>
    <w:rsid w:val="003403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Реферат Знак"/>
    <w:basedOn w:val="a0"/>
    <w:link w:val="a5"/>
    <w:rsid w:val="003403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34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6</Pages>
  <Words>1331</Words>
  <Characters>8749</Characters>
  <Application>Microsoft Office Word</Application>
  <DocSecurity>0</DocSecurity>
  <Lines>178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Wishful</cp:lastModifiedBy>
  <cp:revision>14</cp:revision>
  <dcterms:created xsi:type="dcterms:W3CDTF">2014-09-05T14:58:00Z</dcterms:created>
  <dcterms:modified xsi:type="dcterms:W3CDTF">2014-10-19T19:16:00Z</dcterms:modified>
</cp:coreProperties>
</file>